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114" w:rsidRDefault="00DD0114">
      <w:pPr>
        <w:pStyle w:val="a3"/>
        <w:ind w:left="0"/>
        <w:jc w:val="left"/>
        <w:rPr>
          <w:sz w:val="24"/>
        </w:rPr>
      </w:pPr>
    </w:p>
    <w:p w:rsidR="00DD0114" w:rsidRDefault="00DD0114">
      <w:pPr>
        <w:pStyle w:val="a3"/>
        <w:ind w:left="0"/>
        <w:jc w:val="left"/>
        <w:rPr>
          <w:sz w:val="24"/>
        </w:rPr>
      </w:pPr>
    </w:p>
    <w:p w:rsidR="00DD0114" w:rsidRDefault="00DD0114">
      <w:pPr>
        <w:pStyle w:val="a3"/>
        <w:ind w:left="0"/>
        <w:jc w:val="left"/>
        <w:rPr>
          <w:sz w:val="24"/>
        </w:rPr>
      </w:pPr>
    </w:p>
    <w:p w:rsidR="00DD0114" w:rsidRDefault="00DD0114">
      <w:pPr>
        <w:pStyle w:val="a3"/>
        <w:ind w:left="0"/>
        <w:jc w:val="left"/>
        <w:rPr>
          <w:sz w:val="24"/>
        </w:rPr>
      </w:pPr>
    </w:p>
    <w:p w:rsidR="00DD0114" w:rsidRDefault="00DD0114">
      <w:pPr>
        <w:pStyle w:val="a3"/>
        <w:ind w:left="0"/>
        <w:jc w:val="left"/>
        <w:rPr>
          <w:sz w:val="24"/>
        </w:rPr>
      </w:pPr>
    </w:p>
    <w:p w:rsidR="00DD0114" w:rsidRDefault="00DD0114">
      <w:pPr>
        <w:pStyle w:val="a3"/>
        <w:ind w:left="0"/>
        <w:jc w:val="left"/>
        <w:rPr>
          <w:sz w:val="24"/>
        </w:rPr>
      </w:pPr>
    </w:p>
    <w:p w:rsidR="00DD0114" w:rsidRDefault="00DD0114">
      <w:pPr>
        <w:pStyle w:val="a3"/>
        <w:spacing w:before="176"/>
        <w:ind w:left="0"/>
        <w:jc w:val="left"/>
        <w:rPr>
          <w:sz w:val="24"/>
        </w:rPr>
      </w:pPr>
    </w:p>
    <w:p w:rsidR="00DD0114" w:rsidRDefault="00C016B8">
      <w:pPr>
        <w:tabs>
          <w:tab w:val="left" w:pos="6107"/>
        </w:tabs>
        <w:spacing w:line="275" w:lineRule="exact"/>
        <w:ind w:left="393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09504" behindDoc="1" locked="0" layoutInCell="1" allowOverlap="1">
                <wp:simplePos x="0" y="0"/>
                <wp:positionH relativeFrom="page">
                  <wp:posOffset>5279072</wp:posOffset>
                </wp:positionH>
                <wp:positionV relativeFrom="paragraph">
                  <wp:posOffset>-758796</wp:posOffset>
                </wp:positionV>
                <wp:extent cx="2085975" cy="83058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85975" cy="8305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85975" h="830580">
                              <a:moveTo>
                                <a:pt x="0" y="703350"/>
                              </a:moveTo>
                              <a:lnTo>
                                <a:pt x="0" y="126999"/>
                              </a:lnTo>
                              <a:lnTo>
                                <a:pt x="1984" y="53578"/>
                              </a:lnTo>
                              <a:lnTo>
                                <a:pt x="15874" y="15874"/>
                              </a:lnTo>
                              <a:lnTo>
                                <a:pt x="53577" y="1984"/>
                              </a:lnTo>
                              <a:lnTo>
                                <a:pt x="126999" y="0"/>
                              </a:lnTo>
                              <a:lnTo>
                                <a:pt x="1958569" y="0"/>
                              </a:lnTo>
                              <a:lnTo>
                                <a:pt x="2031991" y="1984"/>
                              </a:lnTo>
                              <a:lnTo>
                                <a:pt x="2069694" y="15874"/>
                              </a:lnTo>
                              <a:lnTo>
                                <a:pt x="2083584" y="53578"/>
                              </a:lnTo>
                              <a:lnTo>
                                <a:pt x="2085569" y="126999"/>
                              </a:lnTo>
                              <a:lnTo>
                                <a:pt x="2085569" y="703350"/>
                              </a:lnTo>
                              <a:lnTo>
                                <a:pt x="2083584" y="776772"/>
                              </a:lnTo>
                              <a:lnTo>
                                <a:pt x="2069694" y="814475"/>
                              </a:lnTo>
                              <a:lnTo>
                                <a:pt x="2031991" y="828366"/>
                              </a:lnTo>
                              <a:lnTo>
                                <a:pt x="1958569" y="830350"/>
                              </a:lnTo>
                              <a:lnTo>
                                <a:pt x="126999" y="830350"/>
                              </a:lnTo>
                              <a:lnTo>
                                <a:pt x="53577" y="828366"/>
                              </a:lnTo>
                              <a:lnTo>
                                <a:pt x="15874" y="814475"/>
                              </a:lnTo>
                              <a:lnTo>
                                <a:pt x="1984" y="776772"/>
                              </a:lnTo>
                              <a:lnTo>
                                <a:pt x="0" y="703350"/>
                              </a:lnTo>
                            </a:path>
                          </a:pathLst>
                        </a:custGeom>
                        <a:ln w="253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78DAFD" id="Graphic 1" o:spid="_x0000_s1026" style="position:absolute;margin-left:415.65pt;margin-top:-59.75pt;width:164.25pt;height:65.4pt;z-index:-1580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85975,830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" path="m,703350l,126999,1984,53578,15874,15874,53577,1984,126999,,1958569,r73422,1984l2069694,15874r13890,37704l2085569,126999r,576351l2083584,776772r-13890,37703l2031991,828366r-73422,1984l126999,830350,53577,828366,15874,814475,1984,776772,,703350e" filled="f" strokeweight=".70553mm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689406</wp:posOffset>
                </wp:positionH>
                <wp:positionV relativeFrom="paragraph">
                  <wp:posOffset>-1319849</wp:posOffset>
                </wp:positionV>
                <wp:extent cx="6713855" cy="1391285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13855" cy="13912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821"/>
                              <w:gridCol w:w="5632"/>
                            </w:tblGrid>
                            <w:tr w:rsidR="00DD0114">
                              <w:trPr>
                                <w:trHeight w:val="2191"/>
                              </w:trPr>
                              <w:tc>
                                <w:tcPr>
                                  <w:tcW w:w="4821" w:type="dxa"/>
                                </w:tcPr>
                                <w:p w:rsidR="00DD0114" w:rsidRDefault="00C016B8">
                                  <w:pPr>
                                    <w:pStyle w:val="TableParagraph"/>
                                    <w:spacing w:line="265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«Принято»</w:t>
                                  </w:r>
                                </w:p>
                                <w:p w:rsidR="00DD0114" w:rsidRDefault="00C016B8">
                                  <w:pPr>
                                    <w:pStyle w:val="TableParagraph"/>
                                    <w:spacing w:line="275" w:lineRule="exac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На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педагогическом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совете</w:t>
                                  </w:r>
                                </w:p>
                                <w:p w:rsidR="00DD0114" w:rsidRDefault="00C016B8">
                                  <w:pPr>
                                    <w:pStyle w:val="TableParagraph"/>
                                    <w:spacing w:before="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Протокол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№</w:t>
                                  </w:r>
                                  <w:r>
                                    <w:rPr>
                                      <w:spacing w:val="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1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от</w:t>
                                  </w:r>
                                  <w:r>
                                    <w:rPr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«</w:t>
                                  </w:r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>29 »</w:t>
                                  </w:r>
                                  <w:proofErr w:type="gramEnd"/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августа 2024</w:t>
                                  </w:r>
                                  <w:r>
                                    <w:rPr>
                                      <w:spacing w:val="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г.</w:t>
                                  </w:r>
                                </w:p>
                              </w:tc>
                              <w:tc>
                                <w:tcPr>
                                  <w:tcW w:w="5632" w:type="dxa"/>
                                </w:tcPr>
                                <w:p w:rsidR="00DD0114" w:rsidRDefault="00C016B8">
                                  <w:pPr>
                                    <w:pStyle w:val="TableParagraph"/>
                                    <w:spacing w:line="237" w:lineRule="auto"/>
                                    <w:ind w:left="842" w:firstLine="276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«Утверждаю» </w:t>
                                  </w:r>
                                  <w:r>
                                    <w:rPr>
                                      <w:sz w:val="24"/>
                                    </w:rPr>
                                    <w:t>Директор МБОУ</w:t>
                                  </w:r>
                                  <w:r>
                                    <w:rPr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 w:rsidR="0085021C">
                                    <w:rPr>
                                      <w:sz w:val="24"/>
                                    </w:rPr>
                                    <w:t>«Печищинская ОО</w:t>
                                  </w:r>
                                  <w:r>
                                    <w:rPr>
                                      <w:sz w:val="24"/>
                                    </w:rPr>
                                    <w:t>Ш»</w:t>
                                  </w:r>
                                </w:p>
                                <w:p w:rsidR="00DD0114" w:rsidRDefault="00C016B8">
                                  <w:pPr>
                                    <w:pStyle w:val="TableParagraph"/>
                                    <w:tabs>
                                      <w:tab w:val="left" w:pos="3761"/>
                                    </w:tabs>
                                    <w:ind w:left="220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u w:val="single"/>
                                    </w:rPr>
                                    <w:tab/>
                                  </w:r>
                                  <w:proofErr w:type="spellStart"/>
                                  <w:r w:rsidR="0085021C">
                                    <w:rPr>
                                      <w:spacing w:val="-2"/>
                                      <w:sz w:val="24"/>
                                    </w:rPr>
                                    <w:t>Е.В.Абызов</w:t>
                                  </w:r>
                                  <w:proofErr w:type="spellEnd"/>
                                </w:p>
                                <w:p w:rsidR="00DD0114" w:rsidRDefault="00C016B8">
                                  <w:pPr>
                                    <w:pStyle w:val="TableParagraph"/>
                                    <w:spacing w:before="184" w:line="127" w:lineRule="exact"/>
                                    <w:ind w:left="3215"/>
                                    <w:rPr>
                                      <w:rFonts w:ascii="Microsoft Sans Serif" w:hAnsi="Microsoft Sans Serif"/>
                                      <w:sz w:val="15"/>
                                    </w:rPr>
                                  </w:pPr>
                                  <w:r>
                                    <w:rPr>
                                      <w:rFonts w:ascii="Microsoft Sans Serif" w:hAnsi="Microsoft Sans Serif"/>
                                      <w:spacing w:val="-5"/>
                                      <w:sz w:val="15"/>
                                    </w:rPr>
                                    <w:t>ДОКУМЕНТ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5"/>
                                      <w:sz w:val="15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-2"/>
                                      <w:sz w:val="15"/>
                                    </w:rPr>
                                    <w:t>ПОДПИСАН</w:t>
                                  </w:r>
                                </w:p>
                                <w:p w:rsidR="00DD0114" w:rsidRDefault="00C016B8">
                                  <w:pPr>
                                    <w:pStyle w:val="TableParagraph"/>
                                    <w:spacing w:line="233" w:lineRule="exact"/>
                                    <w:ind w:left="420"/>
                                    <w:jc w:val="center"/>
                                    <w:rPr>
                                      <w:rFonts w:ascii="Microsoft Sans Serif" w:hAnsi="Microsoft Sans Serif"/>
                                      <w:spacing w:val="3"/>
                                      <w:w w:val="99"/>
                                      <w:sz w:val="15"/>
                                    </w:rPr>
                                  </w:pPr>
                                  <w:r>
                                    <w:rPr>
                                      <w:position w:val="1"/>
                                      <w:sz w:val="24"/>
                                    </w:rPr>
                                    <w:t>Приказ</w:t>
                                  </w:r>
                                  <w:r>
                                    <w:rPr>
                                      <w:spacing w:val="-3"/>
                                      <w:position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1"/>
                                      <w:sz w:val="24"/>
                                    </w:rPr>
                                    <w:t>№</w:t>
                                  </w:r>
                                  <w:r>
                                    <w:rPr>
                                      <w:spacing w:val="1"/>
                                      <w:position w:val="1"/>
                                      <w:sz w:val="24"/>
                                    </w:rPr>
                                    <w:t xml:space="preserve"> </w:t>
                                  </w:r>
                                  <w:r w:rsidR="0085021C">
                                    <w:rPr>
                                      <w:position w:val="1"/>
                                      <w:sz w:val="24"/>
                                    </w:rPr>
                                    <w:t>50</w:t>
                                  </w:r>
                                  <w:r>
                                    <w:rPr>
                                      <w:position w:val="1"/>
                                      <w:sz w:val="24"/>
                                    </w:rPr>
                                    <w:t>-О</w:t>
                                  </w:r>
                                  <w:r>
                                    <w:rPr>
                                      <w:spacing w:val="-4"/>
                                      <w:position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position w:val="1"/>
                                      <w:sz w:val="24"/>
                                    </w:rPr>
                                    <w:t>от</w:t>
                                  </w:r>
                                  <w:r>
                                    <w:rPr>
                                      <w:spacing w:val="-2"/>
                                      <w:position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3"/>
                                      <w:w w:val="101"/>
                                      <w:position w:val="1"/>
                                      <w:sz w:val="24"/>
                                    </w:rPr>
                                    <w:t>2</w:t>
                                  </w:r>
                                  <w:r>
                                    <w:rPr>
                                      <w:spacing w:val="-116"/>
                                      <w:w w:val="101"/>
                                      <w:position w:val="1"/>
                                      <w:sz w:val="24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3"/>
                                      <w:w w:val="101"/>
                                      <w:sz w:val="15"/>
                                    </w:rPr>
                                    <w:t>Э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-82"/>
                                      <w:w w:val="94"/>
                                      <w:sz w:val="15"/>
                                    </w:rPr>
                                    <w:t>Л</w:t>
                                  </w:r>
                                  <w:r>
                                    <w:rPr>
                                      <w:spacing w:val="6"/>
                                      <w:w w:val="101"/>
                                      <w:position w:val="1"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93"/>
                                      <w:w w:val="101"/>
                                      <w:position w:val="1"/>
                                      <w:sz w:val="24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w w:val="101"/>
                                      <w:sz w:val="15"/>
                                    </w:rPr>
                                    <w:t>Е</w:t>
                                  </w:r>
                                  <w:r>
                                    <w:rPr>
                                      <w:spacing w:val="-113"/>
                                      <w:w w:val="101"/>
                                      <w:position w:val="1"/>
                                      <w:sz w:val="24"/>
                                    </w:rPr>
                                    <w:t>8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4"/>
                                      <w:w w:val="88"/>
                                      <w:sz w:val="15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-64"/>
                                      <w:w w:val="101"/>
                                      <w:sz w:val="15"/>
                                    </w:rPr>
                                    <w:t>Т</w:t>
                                  </w:r>
                                  <w:r>
                                    <w:rPr>
                                      <w:spacing w:val="6"/>
                                      <w:w w:val="101"/>
                                      <w:position w:val="1"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spacing w:val="-111"/>
                                      <w:w w:val="101"/>
                                      <w:position w:val="1"/>
                                      <w:sz w:val="24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4"/>
                                      <w:w w:val="101"/>
                                      <w:sz w:val="15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-98"/>
                                      <w:w w:val="101"/>
                                      <w:sz w:val="15"/>
                                    </w:rPr>
                                    <w:t>О</w:t>
                                  </w:r>
                                  <w:r>
                                    <w:rPr>
                                      <w:spacing w:val="-15"/>
                                      <w:w w:val="101"/>
                                      <w:position w:val="1"/>
                                      <w:sz w:val="24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-86"/>
                                      <w:w w:val="101"/>
                                      <w:sz w:val="15"/>
                                    </w:rPr>
                                    <w:t>Н</w:t>
                                  </w:r>
                                  <w:r>
                                    <w:rPr>
                                      <w:spacing w:val="-27"/>
                                      <w:w w:val="101"/>
                                      <w:position w:val="1"/>
                                      <w:sz w:val="24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-75"/>
                                      <w:w w:val="101"/>
                                      <w:sz w:val="15"/>
                                    </w:rPr>
                                    <w:t>Н</w:t>
                                  </w:r>
                                  <w:r>
                                    <w:rPr>
                                      <w:spacing w:val="-38"/>
                                      <w:w w:val="101"/>
                                      <w:position w:val="1"/>
                                      <w:sz w:val="24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-12"/>
                                      <w:w w:val="101"/>
                                      <w:sz w:val="15"/>
                                    </w:rPr>
                                    <w:t>О</w:t>
                                  </w:r>
                                  <w:r>
                                    <w:rPr>
                                      <w:spacing w:val="-79"/>
                                      <w:w w:val="101"/>
                                      <w:position w:val="1"/>
                                      <w:sz w:val="24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-19"/>
                                      <w:sz w:val="15"/>
                                    </w:rPr>
                                    <w:t>Й</w:t>
                                  </w:r>
                                  <w:r>
                                    <w:rPr>
                                      <w:spacing w:val="8"/>
                                      <w:w w:val="101"/>
                                      <w:position w:val="1"/>
                                      <w:sz w:val="24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3"/>
                                      <w:w w:val="99"/>
                                      <w:sz w:val="15"/>
                                    </w:rPr>
                                    <w:t>ПОДПИСЬЮ</w:t>
                                  </w:r>
                                </w:p>
                                <w:p w:rsidR="00A044EC" w:rsidRPr="00A044EC" w:rsidRDefault="00A044EC" w:rsidP="00A044EC">
                                  <w:pPr>
                                    <w:pStyle w:val="TableParagraph"/>
                                    <w:spacing w:before="226"/>
                                    <w:ind w:left="2506"/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ascii="Microsoft Sans Serif" w:hAnsi="Microsoft Sans Serif"/>
                                      <w:sz w:val="10"/>
                                      <w:lang w:val="en-US"/>
                                    </w:rPr>
                                    <w:t>C</w:t>
                                  </w:r>
                                  <w:proofErr w:type="spellStart"/>
                                  <w:r>
                                    <w:rPr>
                                      <w:rFonts w:ascii="Microsoft Sans Serif" w:hAnsi="Microsoft Sans Serif"/>
                                      <w:sz w:val="10"/>
                                    </w:rPr>
                                    <w:t>ертификат</w:t>
                                  </w:r>
                                  <w:proofErr w:type="spellEnd"/>
                                  <w:r>
                                    <w:rPr>
                                      <w:rFonts w:ascii="Arial MT" w:hAnsi="Arial MT"/>
                                      <w:sz w:val="10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Arial MT" w:hAnsi="Arial MT"/>
                                      <w:spacing w:val="59"/>
                                      <w:sz w:val="10"/>
                                    </w:rPr>
                                    <w:t xml:space="preserve"> 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00</w:t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  <w:lang w:val="en-US"/>
                                    </w:rPr>
                                    <w:t>D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84</w:t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  <w:lang w:val="en-US"/>
                                    </w:rPr>
                                    <w:t>D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52</w:t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  <w:lang w:val="en-US"/>
                                    </w:rPr>
                                    <w:t>BCF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97</w:t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  <w:lang w:val="en-US"/>
                                    </w:rPr>
                                    <w:t>B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  <w:lang w:val="en-US"/>
                                    </w:rPr>
                                    <w:t>D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  <w:lang w:val="en-US"/>
                                    </w:rPr>
                                    <w:t>A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  <w:lang w:val="en-US"/>
                                    </w:rPr>
                                    <w:t>BC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09</w:t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  <w:lang w:val="en-US"/>
                                    </w:rPr>
                                    <w:t>A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9</w:t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  <w:lang w:val="en-US"/>
                                    </w:rPr>
                                    <w:t>B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  <w:lang w:val="en-US"/>
                                    </w:rPr>
                                    <w:t>B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797</w:t>
                                  </w:r>
                                  <w:r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  <w:lang w:val="en-US"/>
                                    </w:rPr>
                                    <w:t>A</w:t>
                                  </w:r>
                                  <w:r w:rsidRPr="00A044EC">
                                    <w:rPr>
                                      <w:rFonts w:ascii="Arial MT" w:hAnsi="Arial MT"/>
                                      <w:spacing w:val="-2"/>
                                      <w:sz w:val="10"/>
                                    </w:rPr>
                                    <w:t>90</w:t>
                                  </w:r>
                                </w:p>
                                <w:p w:rsidR="00A044EC" w:rsidRDefault="00C016B8" w:rsidP="0085021C">
                                  <w:pPr>
                                    <w:pStyle w:val="TableParagraph"/>
                                    <w:spacing w:before="226"/>
                                    <w:ind w:left="2506"/>
                                    <w:rPr>
                                      <w:rFonts w:ascii="Microsoft Sans Serif" w:hAnsi="Microsoft Sans Serif"/>
                                      <w:w w:val="105"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ascii="Microsoft Sans Serif" w:hAnsi="Microsoft Sans Serif"/>
                                      <w:w w:val="105"/>
                                      <w:sz w:val="10"/>
                                    </w:rPr>
                                    <w:t>Владелец</w:t>
                                  </w:r>
                                  <w:r>
                                    <w:rPr>
                                      <w:rFonts w:ascii="Arial MT" w:hAnsi="Arial MT"/>
                                      <w:w w:val="105"/>
                                      <w:sz w:val="10"/>
                                    </w:rPr>
                                    <w:t xml:space="preserve">: </w:t>
                                  </w:r>
                                  <w:proofErr w:type="spellStart"/>
                                  <w:r w:rsidR="0085021C">
                                    <w:rPr>
                                      <w:rFonts w:ascii="Microsoft Sans Serif" w:hAnsi="Microsoft Sans Serif"/>
                                      <w:w w:val="105"/>
                                      <w:sz w:val="10"/>
                                    </w:rPr>
                                    <w:t>Абызов</w:t>
                                  </w:r>
                                  <w:proofErr w:type="spellEnd"/>
                                  <w:r w:rsidR="0085021C">
                                    <w:rPr>
                                      <w:rFonts w:ascii="Microsoft Sans Serif" w:hAnsi="Microsoft Sans Serif"/>
                                      <w:w w:val="105"/>
                                      <w:sz w:val="10"/>
                                    </w:rPr>
                                    <w:t xml:space="preserve"> Евгений Валентинович</w:t>
                                  </w:r>
                                </w:p>
                                <w:p w:rsidR="00DD0114" w:rsidRDefault="00C016B8" w:rsidP="0085021C">
                                  <w:pPr>
                                    <w:pStyle w:val="TableParagraph"/>
                                    <w:spacing w:before="226"/>
                                    <w:ind w:left="2506"/>
                                    <w:rPr>
                                      <w:rFonts w:ascii="Arial MT" w:hAnsi="Arial MT"/>
                                      <w:sz w:val="10"/>
                                    </w:rPr>
                                  </w:pPr>
                                  <w:r>
                                    <w:rPr>
                                      <w:rFonts w:ascii="Microsoft Sans Serif" w:hAnsi="Microsoft Sans Serif"/>
                                      <w:spacing w:val="40"/>
                                      <w:w w:val="10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w w:val="105"/>
                                      <w:sz w:val="10"/>
                                    </w:rPr>
                                    <w:t>Действителен</w:t>
                                  </w:r>
                                  <w:r>
                                    <w:rPr>
                                      <w:rFonts w:ascii="Arial MT" w:hAnsi="Arial MT"/>
                                      <w:w w:val="105"/>
                                      <w:sz w:val="10"/>
                                    </w:rPr>
                                    <w:t>:</w:t>
                                  </w:r>
                                  <w:r>
                                    <w:rPr>
                                      <w:rFonts w:ascii="Arial MT" w:hAnsi="Arial MT"/>
                                      <w:spacing w:val="-8"/>
                                      <w:w w:val="10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w w:val="105"/>
                                      <w:sz w:val="10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-7"/>
                                      <w:w w:val="10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 w:hAnsi="Arial MT"/>
                                      <w:w w:val="105"/>
                                      <w:sz w:val="10"/>
                                    </w:rPr>
                                    <w:t>15.05.2024</w:t>
                                  </w:r>
                                  <w:r>
                                    <w:rPr>
                                      <w:rFonts w:ascii="Arial MT" w:hAnsi="Arial MT"/>
                                      <w:spacing w:val="-7"/>
                                      <w:w w:val="10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w w:val="105"/>
                                      <w:sz w:val="10"/>
                                    </w:rPr>
                                    <w:t>до</w:t>
                                  </w:r>
                                  <w:r>
                                    <w:rPr>
                                      <w:rFonts w:ascii="Microsoft Sans Serif" w:hAnsi="Microsoft Sans Serif"/>
                                      <w:spacing w:val="-7"/>
                                      <w:w w:val="105"/>
                                      <w:sz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MT" w:hAnsi="Arial MT"/>
                                      <w:w w:val="105"/>
                                      <w:sz w:val="10"/>
                                    </w:rPr>
                                    <w:t>08.08.2025</w:t>
                                  </w:r>
                                </w:p>
                              </w:tc>
                            </w:tr>
                          </w:tbl>
                          <w:p w:rsidR="00DD0114" w:rsidRDefault="00DD0114">
                            <w:pPr>
                              <w:pStyle w:val="a3"/>
                              <w:ind w:left="0"/>
                              <w:jc w:val="lef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54.3pt;margin-top:-103.95pt;width:528.65pt;height:109.5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821"/>
                        <w:gridCol w:w="5632"/>
                      </w:tblGrid>
                      <w:tr w:rsidR="00DD0114">
                        <w:trPr>
                          <w:trHeight w:val="2191"/>
                        </w:trPr>
                        <w:tc>
                          <w:tcPr>
                            <w:tcW w:w="4821" w:type="dxa"/>
                          </w:tcPr>
                          <w:p w:rsidR="00DD0114" w:rsidRDefault="00C016B8">
                            <w:pPr>
                              <w:pStyle w:val="TableParagraph"/>
                              <w:spacing w:line="265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«Принято»</w:t>
                            </w:r>
                          </w:p>
                          <w:p w:rsidR="00DD0114" w:rsidRDefault="00C016B8">
                            <w:pPr>
                              <w:pStyle w:val="TableParagraph"/>
                              <w:spacing w:line="275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На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педагогическом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совете</w:t>
                            </w:r>
                          </w:p>
                          <w:p w:rsidR="00DD0114" w:rsidRDefault="00C016B8">
                            <w:pPr>
                              <w:pStyle w:val="TableParagraph"/>
                              <w:spacing w:before="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Протокол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№</w:t>
                            </w:r>
                            <w:r>
                              <w:rPr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от</w:t>
                            </w:r>
                            <w:r>
                              <w:rPr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«</w:t>
                            </w:r>
                            <w:proofErr w:type="gramStart"/>
                            <w:r>
                              <w:rPr>
                                <w:sz w:val="24"/>
                              </w:rPr>
                              <w:t>29 »</w:t>
                            </w:r>
                            <w:proofErr w:type="gramEnd"/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августа 2024</w:t>
                            </w:r>
                            <w:r>
                              <w:rPr>
                                <w:spacing w:val="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г.</w:t>
                            </w:r>
                          </w:p>
                        </w:tc>
                        <w:tc>
                          <w:tcPr>
                            <w:tcW w:w="5632" w:type="dxa"/>
                          </w:tcPr>
                          <w:p w:rsidR="00DD0114" w:rsidRDefault="00C016B8">
                            <w:pPr>
                              <w:pStyle w:val="TableParagraph"/>
                              <w:spacing w:line="237" w:lineRule="auto"/>
                              <w:ind w:left="842" w:firstLine="2761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 xml:space="preserve">«Утверждаю» </w:t>
                            </w:r>
                            <w:r>
                              <w:rPr>
                                <w:sz w:val="24"/>
                              </w:rPr>
                              <w:t>Директор МБОУ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85021C">
                              <w:rPr>
                                <w:sz w:val="24"/>
                              </w:rPr>
                              <w:t>«Печищинская ОО</w:t>
                            </w:r>
                            <w:r>
                              <w:rPr>
                                <w:sz w:val="24"/>
                              </w:rPr>
                              <w:t>Ш»</w:t>
                            </w:r>
                          </w:p>
                          <w:p w:rsidR="00DD0114" w:rsidRDefault="00C016B8">
                            <w:pPr>
                              <w:pStyle w:val="TableParagraph"/>
                              <w:tabs>
                                <w:tab w:val="left" w:pos="3761"/>
                              </w:tabs>
                              <w:ind w:left="220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  <w:u w:val="single"/>
                              </w:rPr>
                              <w:tab/>
                            </w:r>
                            <w:proofErr w:type="spellStart"/>
                            <w:r w:rsidR="0085021C">
                              <w:rPr>
                                <w:spacing w:val="-2"/>
                                <w:sz w:val="24"/>
                              </w:rPr>
                              <w:t>Е.В.Абызов</w:t>
                            </w:r>
                            <w:proofErr w:type="spellEnd"/>
                          </w:p>
                          <w:p w:rsidR="00DD0114" w:rsidRDefault="00C016B8">
                            <w:pPr>
                              <w:pStyle w:val="TableParagraph"/>
                              <w:spacing w:before="184" w:line="127" w:lineRule="exact"/>
                              <w:ind w:left="3215"/>
                              <w:rPr>
                                <w:rFonts w:ascii="Microsoft Sans Serif" w:hAnsi="Microsoft Sans Serif"/>
                                <w:sz w:val="15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spacing w:val="-5"/>
                                <w:sz w:val="15"/>
                              </w:rPr>
                              <w:t>ДОКУМЕНТ</w:t>
                            </w:r>
                            <w:r>
                              <w:rPr>
                                <w:rFonts w:ascii="Microsoft Sans Serif" w:hAnsi="Microsoft Sans Serif"/>
                                <w:spacing w:val="5"/>
                                <w:sz w:val="15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 w:hAnsi="Microsoft Sans Serif"/>
                                <w:spacing w:val="-2"/>
                                <w:sz w:val="15"/>
                              </w:rPr>
                              <w:t>ПОДПИСАН</w:t>
                            </w:r>
                          </w:p>
                          <w:p w:rsidR="00DD0114" w:rsidRDefault="00C016B8">
                            <w:pPr>
                              <w:pStyle w:val="TableParagraph"/>
                              <w:spacing w:line="233" w:lineRule="exact"/>
                              <w:ind w:left="420"/>
                              <w:jc w:val="center"/>
                              <w:rPr>
                                <w:rFonts w:ascii="Microsoft Sans Serif" w:hAnsi="Microsoft Sans Serif"/>
                                <w:spacing w:val="3"/>
                                <w:w w:val="99"/>
                                <w:sz w:val="15"/>
                              </w:rPr>
                            </w:pPr>
                            <w:r>
                              <w:rPr>
                                <w:position w:val="1"/>
                                <w:sz w:val="24"/>
                              </w:rPr>
                              <w:t>Приказ</w:t>
                            </w:r>
                            <w:r>
                              <w:rPr>
                                <w:spacing w:val="-3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position w:val="1"/>
                                <w:sz w:val="24"/>
                              </w:rPr>
                              <w:t>№</w:t>
                            </w:r>
                            <w:r>
                              <w:rPr>
                                <w:spacing w:val="1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 w:rsidR="0085021C">
                              <w:rPr>
                                <w:position w:val="1"/>
                                <w:sz w:val="24"/>
                              </w:rPr>
                              <w:t>50</w:t>
                            </w:r>
                            <w:r>
                              <w:rPr>
                                <w:position w:val="1"/>
                                <w:sz w:val="24"/>
                              </w:rPr>
                              <w:t>-О</w:t>
                            </w:r>
                            <w:r>
                              <w:rPr>
                                <w:spacing w:val="-4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position w:val="1"/>
                                <w:sz w:val="24"/>
                              </w:rPr>
                              <w:t>от</w:t>
                            </w:r>
                            <w:r>
                              <w:rPr>
                                <w:spacing w:val="-2"/>
                                <w:position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3"/>
                                <w:w w:val="101"/>
                                <w:position w:val="1"/>
                                <w:sz w:val="24"/>
                              </w:rPr>
                              <w:t>2</w:t>
                            </w:r>
                            <w:r>
                              <w:rPr>
                                <w:spacing w:val="-116"/>
                                <w:w w:val="101"/>
                                <w:position w:val="1"/>
                                <w:sz w:val="24"/>
                              </w:rPr>
                              <w:t>9</w:t>
                            </w:r>
                            <w:r>
                              <w:rPr>
                                <w:rFonts w:ascii="Microsoft Sans Serif" w:hAnsi="Microsoft Sans Serif"/>
                                <w:spacing w:val="3"/>
                                <w:w w:val="101"/>
                                <w:sz w:val="15"/>
                              </w:rPr>
                              <w:t>Э</w:t>
                            </w:r>
                            <w:r>
                              <w:rPr>
                                <w:rFonts w:ascii="Microsoft Sans Serif" w:hAnsi="Microsoft Sans Serif"/>
                                <w:spacing w:val="-82"/>
                                <w:w w:val="94"/>
                                <w:sz w:val="15"/>
                              </w:rPr>
                              <w:t>Л</w:t>
                            </w:r>
                            <w:r>
                              <w:rPr>
                                <w:spacing w:val="6"/>
                                <w:w w:val="101"/>
                                <w:position w:val="1"/>
                                <w:sz w:val="24"/>
                              </w:rPr>
                              <w:t>.</w:t>
                            </w:r>
                            <w:r>
                              <w:rPr>
                                <w:spacing w:val="-93"/>
                                <w:w w:val="101"/>
                                <w:position w:val="1"/>
                                <w:sz w:val="24"/>
                              </w:rPr>
                              <w:t>0</w:t>
                            </w:r>
                            <w:r>
                              <w:rPr>
                                <w:rFonts w:ascii="Microsoft Sans Serif" w:hAnsi="Microsoft Sans Serif"/>
                                <w:w w:val="101"/>
                                <w:sz w:val="15"/>
                              </w:rPr>
                              <w:t>Е</w:t>
                            </w:r>
                            <w:r>
                              <w:rPr>
                                <w:spacing w:val="-113"/>
                                <w:w w:val="101"/>
                                <w:position w:val="1"/>
                                <w:sz w:val="24"/>
                              </w:rPr>
                              <w:t>8</w:t>
                            </w:r>
                            <w:r>
                              <w:rPr>
                                <w:rFonts w:ascii="Microsoft Sans Serif" w:hAnsi="Microsoft Sans Serif"/>
                                <w:spacing w:val="4"/>
                                <w:w w:val="88"/>
                                <w:sz w:val="15"/>
                              </w:rPr>
                              <w:t>К</w:t>
                            </w:r>
                            <w:r>
                              <w:rPr>
                                <w:rFonts w:ascii="Microsoft Sans Serif" w:hAnsi="Microsoft Sans Serif"/>
                                <w:spacing w:val="-64"/>
                                <w:w w:val="101"/>
                                <w:sz w:val="15"/>
                              </w:rPr>
                              <w:t>Т</w:t>
                            </w:r>
                            <w:r>
                              <w:rPr>
                                <w:spacing w:val="6"/>
                                <w:w w:val="101"/>
                                <w:position w:val="1"/>
                                <w:sz w:val="24"/>
                              </w:rPr>
                              <w:t>.</w:t>
                            </w:r>
                            <w:r>
                              <w:rPr>
                                <w:spacing w:val="-111"/>
                                <w:w w:val="101"/>
                                <w:position w:val="1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Microsoft Sans Serif" w:hAnsi="Microsoft Sans Serif"/>
                                <w:spacing w:val="4"/>
                                <w:w w:val="101"/>
                                <w:sz w:val="15"/>
                              </w:rPr>
                              <w:t>Р</w:t>
                            </w:r>
                            <w:r>
                              <w:rPr>
                                <w:rFonts w:ascii="Microsoft Sans Serif" w:hAnsi="Microsoft Sans Serif"/>
                                <w:spacing w:val="-98"/>
                                <w:w w:val="101"/>
                                <w:sz w:val="15"/>
                              </w:rPr>
                              <w:t>О</w:t>
                            </w:r>
                            <w:r>
                              <w:rPr>
                                <w:spacing w:val="-15"/>
                                <w:w w:val="101"/>
                                <w:position w:val="1"/>
                                <w:sz w:val="24"/>
                              </w:rPr>
                              <w:t>0</w:t>
                            </w:r>
                            <w:r>
                              <w:rPr>
                                <w:rFonts w:ascii="Microsoft Sans Serif" w:hAnsi="Microsoft Sans Serif"/>
                                <w:spacing w:val="-86"/>
                                <w:w w:val="101"/>
                                <w:sz w:val="15"/>
                              </w:rPr>
                              <w:t>Н</w:t>
                            </w:r>
                            <w:r>
                              <w:rPr>
                                <w:spacing w:val="-27"/>
                                <w:w w:val="101"/>
                                <w:position w:val="1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Microsoft Sans Serif" w:hAnsi="Microsoft Sans Serif"/>
                                <w:spacing w:val="-75"/>
                                <w:w w:val="101"/>
                                <w:sz w:val="15"/>
                              </w:rPr>
                              <w:t>Н</w:t>
                            </w:r>
                            <w:r>
                              <w:rPr>
                                <w:spacing w:val="-38"/>
                                <w:w w:val="101"/>
                                <w:position w:val="1"/>
                                <w:sz w:val="24"/>
                              </w:rPr>
                              <w:t>4</w:t>
                            </w:r>
                            <w:r>
                              <w:rPr>
                                <w:rFonts w:ascii="Microsoft Sans Serif" w:hAnsi="Microsoft Sans Serif"/>
                                <w:spacing w:val="-12"/>
                                <w:w w:val="101"/>
                                <w:sz w:val="15"/>
                              </w:rPr>
                              <w:t>О</w:t>
                            </w:r>
                            <w:r>
                              <w:rPr>
                                <w:spacing w:val="-79"/>
                                <w:w w:val="101"/>
                                <w:position w:val="1"/>
                                <w:sz w:val="24"/>
                              </w:rPr>
                              <w:t>г</w:t>
                            </w:r>
                            <w:r>
                              <w:rPr>
                                <w:rFonts w:ascii="Microsoft Sans Serif" w:hAnsi="Microsoft Sans Serif"/>
                                <w:spacing w:val="-19"/>
                                <w:sz w:val="15"/>
                              </w:rPr>
                              <w:t>Й</w:t>
                            </w:r>
                            <w:r>
                              <w:rPr>
                                <w:spacing w:val="8"/>
                                <w:w w:val="101"/>
                                <w:position w:val="1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Microsoft Sans Serif" w:hAnsi="Microsoft Sans Serif"/>
                                <w:spacing w:val="3"/>
                                <w:w w:val="99"/>
                                <w:sz w:val="15"/>
                              </w:rPr>
                              <w:t>ПОДПИСЬЮ</w:t>
                            </w:r>
                          </w:p>
                          <w:p w:rsidR="00A044EC" w:rsidRPr="00A044EC" w:rsidRDefault="00A044EC" w:rsidP="00A044EC">
                            <w:pPr>
                              <w:pStyle w:val="TableParagraph"/>
                              <w:spacing w:before="226"/>
                              <w:ind w:left="2506"/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sz w:val="10"/>
                                <w:lang w:val="en-US"/>
                              </w:rPr>
                              <w:t>C</w:t>
                            </w:r>
                            <w:proofErr w:type="spellStart"/>
                            <w:r>
                              <w:rPr>
                                <w:rFonts w:ascii="Microsoft Sans Serif" w:hAnsi="Microsoft Sans Serif"/>
                                <w:sz w:val="10"/>
                              </w:rPr>
                              <w:t>ертификат</w:t>
                            </w:r>
                            <w:proofErr w:type="spellEnd"/>
                            <w:r>
                              <w:rPr>
                                <w:rFonts w:ascii="Arial MT" w:hAnsi="Arial MT"/>
                                <w:sz w:val="10"/>
                              </w:rPr>
                              <w:t>:</w:t>
                            </w:r>
                            <w:r>
                              <w:rPr>
                                <w:rFonts w:ascii="Arial MT" w:hAnsi="Arial MT"/>
                                <w:spacing w:val="59"/>
                                <w:sz w:val="10"/>
                              </w:rPr>
                              <w:t xml:space="preserve"> 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00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0"/>
                                <w:lang w:val="en-US"/>
                              </w:rPr>
                              <w:t>D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84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0"/>
                                <w:lang w:val="en-US"/>
                              </w:rPr>
                              <w:t>D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52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0"/>
                                <w:lang w:val="en-US"/>
                              </w:rPr>
                              <w:t>BCF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97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0"/>
                                <w:lang w:val="en-US"/>
                              </w:rPr>
                              <w:t>B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2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0"/>
                                <w:lang w:val="en-US"/>
                              </w:rPr>
                              <w:t>D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7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0"/>
                                <w:lang w:val="en-US"/>
                              </w:rPr>
                              <w:t>A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6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0"/>
                                <w:lang w:val="en-US"/>
                              </w:rPr>
                              <w:t>BC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09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0"/>
                                <w:lang w:val="en-US"/>
                              </w:rPr>
                              <w:t>A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9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0"/>
                                <w:lang w:val="en-US"/>
                              </w:rPr>
                              <w:t>B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4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0"/>
                                <w:lang w:val="en-US"/>
                              </w:rPr>
                              <w:t>B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797</w:t>
                            </w:r>
                            <w:r>
                              <w:rPr>
                                <w:rFonts w:ascii="Arial MT" w:hAnsi="Arial MT"/>
                                <w:spacing w:val="-2"/>
                                <w:sz w:val="10"/>
                                <w:lang w:val="en-US"/>
                              </w:rPr>
                              <w:t>A</w:t>
                            </w:r>
                            <w:r w:rsidRPr="00A044EC">
                              <w:rPr>
                                <w:rFonts w:ascii="Arial MT" w:hAnsi="Arial MT"/>
                                <w:spacing w:val="-2"/>
                                <w:sz w:val="10"/>
                              </w:rPr>
                              <w:t>90</w:t>
                            </w:r>
                          </w:p>
                          <w:p w:rsidR="00A044EC" w:rsidRDefault="00C016B8" w:rsidP="0085021C">
                            <w:pPr>
                              <w:pStyle w:val="TableParagraph"/>
                              <w:spacing w:before="226"/>
                              <w:ind w:left="2506"/>
                              <w:rPr>
                                <w:rFonts w:ascii="Microsoft Sans Serif" w:hAnsi="Microsoft Sans Serif"/>
                                <w:w w:val="105"/>
                                <w:sz w:val="10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w w:val="105"/>
                                <w:sz w:val="10"/>
                              </w:rPr>
                              <w:t>Владелец</w:t>
                            </w:r>
                            <w:r>
                              <w:rPr>
                                <w:rFonts w:ascii="Arial MT" w:hAnsi="Arial MT"/>
                                <w:w w:val="105"/>
                                <w:sz w:val="10"/>
                              </w:rPr>
                              <w:t xml:space="preserve">: </w:t>
                            </w:r>
                            <w:proofErr w:type="spellStart"/>
                            <w:r w:rsidR="0085021C">
                              <w:rPr>
                                <w:rFonts w:ascii="Microsoft Sans Serif" w:hAnsi="Microsoft Sans Serif"/>
                                <w:w w:val="105"/>
                                <w:sz w:val="10"/>
                              </w:rPr>
                              <w:t>Абызов</w:t>
                            </w:r>
                            <w:proofErr w:type="spellEnd"/>
                            <w:r w:rsidR="0085021C">
                              <w:rPr>
                                <w:rFonts w:ascii="Microsoft Sans Serif" w:hAnsi="Microsoft Sans Serif"/>
                                <w:w w:val="105"/>
                                <w:sz w:val="10"/>
                              </w:rPr>
                              <w:t xml:space="preserve"> Евгений Валентинович</w:t>
                            </w:r>
                          </w:p>
                          <w:p w:rsidR="00DD0114" w:rsidRDefault="00C016B8" w:rsidP="0085021C">
                            <w:pPr>
                              <w:pStyle w:val="TableParagraph"/>
                              <w:spacing w:before="226"/>
                              <w:ind w:left="2506"/>
                              <w:rPr>
                                <w:rFonts w:ascii="Arial MT" w:hAnsi="Arial MT"/>
                                <w:sz w:val="10"/>
                              </w:rPr>
                            </w:pPr>
                            <w:r>
                              <w:rPr>
                                <w:rFonts w:ascii="Microsoft Sans Serif" w:hAnsi="Microsoft Sans Serif"/>
                                <w:spacing w:val="40"/>
                                <w:w w:val="10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 w:hAnsi="Microsoft Sans Serif"/>
                                <w:w w:val="105"/>
                                <w:sz w:val="10"/>
                              </w:rPr>
                              <w:t>Действителен</w:t>
                            </w:r>
                            <w:r>
                              <w:rPr>
                                <w:rFonts w:ascii="Arial MT" w:hAnsi="Arial MT"/>
                                <w:w w:val="105"/>
                                <w:sz w:val="10"/>
                              </w:rPr>
                              <w:t>:</w:t>
                            </w:r>
                            <w:r>
                              <w:rPr>
                                <w:rFonts w:ascii="Arial MT" w:hAnsi="Arial MT"/>
                                <w:spacing w:val="-8"/>
                                <w:w w:val="10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 w:hAnsi="Microsoft Sans Serif"/>
                                <w:w w:val="105"/>
                                <w:sz w:val="10"/>
                              </w:rPr>
                              <w:t>с</w:t>
                            </w:r>
                            <w:r>
                              <w:rPr>
                                <w:rFonts w:ascii="Microsoft Sans Serif" w:hAnsi="Microsoft Sans Serif"/>
                                <w:spacing w:val="-7"/>
                                <w:w w:val="10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w w:val="105"/>
                                <w:sz w:val="10"/>
                              </w:rPr>
                              <w:t>15.05.2024</w:t>
                            </w:r>
                            <w:r>
                              <w:rPr>
                                <w:rFonts w:ascii="Arial MT" w:hAnsi="Arial MT"/>
                                <w:spacing w:val="-7"/>
                                <w:w w:val="10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Microsoft Sans Serif" w:hAnsi="Microsoft Sans Serif"/>
                                <w:w w:val="105"/>
                                <w:sz w:val="10"/>
                              </w:rPr>
                              <w:t>до</w:t>
                            </w:r>
                            <w:r>
                              <w:rPr>
                                <w:rFonts w:ascii="Microsoft Sans Serif" w:hAnsi="Microsoft Sans Serif"/>
                                <w:spacing w:val="-7"/>
                                <w:w w:val="105"/>
                                <w:sz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 MT" w:hAnsi="Arial MT"/>
                                <w:w w:val="105"/>
                                <w:sz w:val="10"/>
                              </w:rPr>
                              <w:t>08.08.2025</w:t>
                            </w:r>
                          </w:p>
                        </w:tc>
                      </w:tr>
                    </w:tbl>
                    <w:p w:rsidR="00DD0114" w:rsidRDefault="00DD0114">
                      <w:pPr>
                        <w:pStyle w:val="a3"/>
                        <w:ind w:left="0"/>
                        <w:jc w:val="lef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sz w:val="24"/>
        </w:rPr>
        <w:t>Принято</w:t>
      </w:r>
      <w:r>
        <w:rPr>
          <w:spacing w:val="27"/>
          <w:sz w:val="24"/>
        </w:rPr>
        <w:t xml:space="preserve">  </w:t>
      </w:r>
      <w:r>
        <w:rPr>
          <w:sz w:val="24"/>
        </w:rPr>
        <w:t>с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мнения</w:t>
      </w:r>
      <w:r>
        <w:rPr>
          <w:sz w:val="24"/>
        </w:rPr>
        <w:tab/>
        <w:t>Принято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мнения</w:t>
      </w:r>
      <w:bookmarkStart w:id="0" w:name="_GoBack"/>
      <w:bookmarkEnd w:id="0"/>
    </w:p>
    <w:p w:rsidR="00DD0114" w:rsidRDefault="00C016B8">
      <w:pPr>
        <w:tabs>
          <w:tab w:val="left" w:pos="6149"/>
        </w:tabs>
        <w:spacing w:line="275" w:lineRule="exact"/>
        <w:ind w:left="412"/>
        <w:rPr>
          <w:sz w:val="24"/>
        </w:rPr>
      </w:pPr>
      <w:r>
        <w:rPr>
          <w:sz w:val="24"/>
        </w:rPr>
        <w:t>Родительского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комитета</w:t>
      </w:r>
      <w:r>
        <w:rPr>
          <w:sz w:val="24"/>
        </w:rPr>
        <w:tab/>
        <w:t>Совета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учащихся</w:t>
      </w:r>
    </w:p>
    <w:p w:rsidR="00DD0114" w:rsidRDefault="00C016B8">
      <w:pPr>
        <w:tabs>
          <w:tab w:val="left" w:pos="6150"/>
        </w:tabs>
        <w:spacing w:before="5" w:line="237" w:lineRule="auto"/>
        <w:ind w:left="412" w:right="1702"/>
        <w:rPr>
          <w:sz w:val="24"/>
        </w:rPr>
      </w:pPr>
      <w:r>
        <w:rPr>
          <w:sz w:val="24"/>
        </w:rPr>
        <w:t xml:space="preserve">(законных </w:t>
      </w:r>
      <w:proofErr w:type="gramStart"/>
      <w:r>
        <w:rPr>
          <w:sz w:val="24"/>
        </w:rPr>
        <w:t>представителей)</w:t>
      </w:r>
      <w:r>
        <w:rPr>
          <w:sz w:val="24"/>
        </w:rPr>
        <w:tab/>
      </w:r>
      <w:proofErr w:type="gramEnd"/>
      <w:r>
        <w:rPr>
          <w:sz w:val="24"/>
        </w:rPr>
        <w:t>Протокол</w:t>
      </w:r>
      <w:r>
        <w:rPr>
          <w:spacing w:val="-7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29.08.2024</w:t>
      </w:r>
      <w:r>
        <w:rPr>
          <w:spacing w:val="-7"/>
          <w:sz w:val="24"/>
        </w:rPr>
        <w:t xml:space="preserve"> </w:t>
      </w:r>
      <w:r>
        <w:rPr>
          <w:sz w:val="24"/>
        </w:rPr>
        <w:t>г. Протокол № 1 от</w:t>
      </w:r>
      <w:r>
        <w:rPr>
          <w:spacing w:val="40"/>
          <w:sz w:val="24"/>
        </w:rPr>
        <w:t xml:space="preserve"> </w:t>
      </w:r>
      <w:r>
        <w:rPr>
          <w:sz w:val="24"/>
        </w:rPr>
        <w:t>29.08.2024 г.</w:t>
      </w:r>
    </w:p>
    <w:p w:rsidR="00DD0114" w:rsidRDefault="00DD0114">
      <w:pPr>
        <w:pStyle w:val="a3"/>
        <w:spacing w:before="7"/>
        <w:ind w:left="0"/>
        <w:jc w:val="left"/>
        <w:rPr>
          <w:sz w:val="24"/>
        </w:rPr>
      </w:pPr>
    </w:p>
    <w:p w:rsidR="00DD0114" w:rsidRDefault="00C016B8">
      <w:pPr>
        <w:pStyle w:val="a4"/>
      </w:pPr>
      <w:r>
        <w:t>Положение</w:t>
      </w:r>
      <w:r>
        <w:rPr>
          <w:spacing w:val="-12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питания</w:t>
      </w:r>
      <w:r>
        <w:rPr>
          <w:spacing w:val="-11"/>
        </w:rPr>
        <w:t xml:space="preserve"> </w:t>
      </w:r>
      <w:r>
        <w:rPr>
          <w:spacing w:val="-2"/>
        </w:rPr>
        <w:t>учащихся</w:t>
      </w:r>
    </w:p>
    <w:p w:rsidR="00DD0114" w:rsidRDefault="00C016B8">
      <w:pPr>
        <w:spacing w:before="1" w:line="322" w:lineRule="exact"/>
        <w:ind w:left="86" w:right="264"/>
        <w:jc w:val="center"/>
        <w:rPr>
          <w:b/>
          <w:sz w:val="28"/>
        </w:rPr>
      </w:pPr>
      <w:r>
        <w:rPr>
          <w:b/>
          <w:sz w:val="28"/>
        </w:rPr>
        <w:t>МБОУ</w:t>
      </w:r>
      <w:r>
        <w:rPr>
          <w:b/>
          <w:spacing w:val="-14"/>
          <w:sz w:val="28"/>
        </w:rPr>
        <w:t xml:space="preserve"> </w:t>
      </w:r>
      <w:r w:rsidR="0085021C">
        <w:rPr>
          <w:b/>
          <w:sz w:val="28"/>
        </w:rPr>
        <w:t>«Печищинская О</w:t>
      </w:r>
      <w:r>
        <w:rPr>
          <w:b/>
          <w:spacing w:val="-4"/>
          <w:sz w:val="28"/>
        </w:rPr>
        <w:t>ОШ»</w:t>
      </w:r>
    </w:p>
    <w:p w:rsidR="00DD0114" w:rsidRDefault="00C016B8">
      <w:pPr>
        <w:ind w:right="264"/>
        <w:jc w:val="center"/>
        <w:rPr>
          <w:b/>
          <w:sz w:val="28"/>
        </w:rPr>
      </w:pPr>
      <w:proofErr w:type="spellStart"/>
      <w:r>
        <w:rPr>
          <w:b/>
          <w:sz w:val="28"/>
        </w:rPr>
        <w:t>Верхнеуслонского</w:t>
      </w:r>
      <w:proofErr w:type="spellEnd"/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муниципального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района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Республики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Татарстан</w:t>
      </w:r>
    </w:p>
    <w:p w:rsidR="00DD0114" w:rsidRDefault="00C016B8">
      <w:pPr>
        <w:pStyle w:val="a5"/>
        <w:numPr>
          <w:ilvl w:val="0"/>
          <w:numId w:val="3"/>
        </w:numPr>
        <w:tabs>
          <w:tab w:val="left" w:pos="674"/>
        </w:tabs>
        <w:spacing w:before="321" w:line="319" w:lineRule="exact"/>
        <w:ind w:left="674" w:hanging="348"/>
        <w:jc w:val="left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ПОЛОЖЕНИЯ.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976"/>
        </w:tabs>
        <w:spacing w:line="319" w:lineRule="exact"/>
        <w:ind w:left="976" w:hanging="866"/>
        <w:jc w:val="both"/>
        <w:rPr>
          <w:sz w:val="28"/>
        </w:rPr>
      </w:pPr>
      <w:proofErr w:type="gramStart"/>
      <w:r>
        <w:rPr>
          <w:sz w:val="28"/>
        </w:rPr>
        <w:t>Положение</w:t>
      </w:r>
      <w:r>
        <w:rPr>
          <w:spacing w:val="74"/>
          <w:sz w:val="28"/>
        </w:rPr>
        <w:t xml:space="preserve">  </w:t>
      </w:r>
      <w:r>
        <w:rPr>
          <w:sz w:val="28"/>
        </w:rPr>
        <w:t>о</w:t>
      </w:r>
      <w:proofErr w:type="gramEnd"/>
      <w:r>
        <w:rPr>
          <w:spacing w:val="73"/>
          <w:sz w:val="28"/>
        </w:rPr>
        <w:t xml:space="preserve">  </w:t>
      </w:r>
      <w:r>
        <w:rPr>
          <w:sz w:val="28"/>
        </w:rPr>
        <w:t>порядке</w:t>
      </w:r>
      <w:r>
        <w:rPr>
          <w:spacing w:val="75"/>
          <w:sz w:val="28"/>
        </w:rPr>
        <w:t xml:space="preserve">  </w:t>
      </w:r>
      <w:r>
        <w:rPr>
          <w:sz w:val="28"/>
        </w:rPr>
        <w:t>организации</w:t>
      </w:r>
      <w:r>
        <w:rPr>
          <w:spacing w:val="73"/>
          <w:sz w:val="28"/>
        </w:rPr>
        <w:t xml:space="preserve">  </w:t>
      </w:r>
      <w:r>
        <w:rPr>
          <w:sz w:val="28"/>
        </w:rPr>
        <w:t>питания</w:t>
      </w:r>
      <w:r>
        <w:rPr>
          <w:spacing w:val="45"/>
          <w:w w:val="150"/>
          <w:sz w:val="28"/>
        </w:rPr>
        <w:t xml:space="preserve">  </w:t>
      </w:r>
      <w:r>
        <w:rPr>
          <w:sz w:val="28"/>
        </w:rPr>
        <w:t>обучающихся</w:t>
      </w:r>
      <w:r>
        <w:rPr>
          <w:spacing w:val="76"/>
          <w:sz w:val="28"/>
        </w:rPr>
        <w:t xml:space="preserve">  </w:t>
      </w:r>
      <w:r>
        <w:rPr>
          <w:sz w:val="28"/>
        </w:rPr>
        <w:t>в</w:t>
      </w:r>
      <w:r>
        <w:rPr>
          <w:spacing w:val="75"/>
          <w:sz w:val="28"/>
        </w:rPr>
        <w:t xml:space="preserve">  </w:t>
      </w:r>
      <w:r>
        <w:rPr>
          <w:spacing w:val="-4"/>
          <w:sz w:val="28"/>
        </w:rPr>
        <w:t>МБОУ</w:t>
      </w:r>
    </w:p>
    <w:p w:rsidR="00DD0114" w:rsidRDefault="0085021C">
      <w:pPr>
        <w:pStyle w:val="a3"/>
        <w:ind w:right="371"/>
      </w:pPr>
      <w:r>
        <w:t>«Печищинская О</w:t>
      </w:r>
      <w:r w:rsidR="00C016B8">
        <w:t>ОШ» (далее – "Положение") устанавливает порядок организации рационального питания обучающихся в школе, определяет основные</w:t>
      </w:r>
      <w:r w:rsidR="00C016B8">
        <w:rPr>
          <w:spacing w:val="80"/>
        </w:rPr>
        <w:t xml:space="preserve"> </w:t>
      </w:r>
      <w:r w:rsidR="00C016B8">
        <w:t>организационные</w:t>
      </w:r>
      <w:r w:rsidR="00C016B8">
        <w:rPr>
          <w:spacing w:val="40"/>
        </w:rPr>
        <w:t xml:space="preserve"> </w:t>
      </w:r>
      <w:r w:rsidR="00C016B8">
        <w:t>принципы,</w:t>
      </w:r>
      <w:r w:rsidR="00C016B8">
        <w:rPr>
          <w:spacing w:val="40"/>
        </w:rPr>
        <w:t xml:space="preserve"> </w:t>
      </w:r>
      <w:r w:rsidR="00C016B8">
        <w:t>правила</w:t>
      </w:r>
      <w:r w:rsidR="00C016B8">
        <w:rPr>
          <w:spacing w:val="40"/>
        </w:rPr>
        <w:t xml:space="preserve"> </w:t>
      </w:r>
      <w:r w:rsidR="00C016B8">
        <w:t>и</w:t>
      </w:r>
      <w:r w:rsidR="00C016B8">
        <w:rPr>
          <w:spacing w:val="40"/>
        </w:rPr>
        <w:t xml:space="preserve"> </w:t>
      </w:r>
      <w:r w:rsidR="00C016B8">
        <w:t>требования</w:t>
      </w:r>
      <w:r w:rsidR="00C016B8">
        <w:rPr>
          <w:spacing w:val="40"/>
        </w:rPr>
        <w:t xml:space="preserve"> </w:t>
      </w:r>
      <w:r w:rsidR="00C016B8">
        <w:t>к</w:t>
      </w:r>
      <w:r w:rsidR="00C016B8">
        <w:rPr>
          <w:spacing w:val="40"/>
        </w:rPr>
        <w:t xml:space="preserve"> </w:t>
      </w:r>
      <w:r w:rsidR="00C016B8">
        <w:t>организации</w:t>
      </w:r>
      <w:r w:rsidR="00C016B8">
        <w:rPr>
          <w:spacing w:val="40"/>
        </w:rPr>
        <w:t xml:space="preserve"> </w:t>
      </w:r>
      <w:r w:rsidR="00C016B8">
        <w:t xml:space="preserve">питания учащихся, регулирует отношения между администрацией школы и родителями </w:t>
      </w:r>
      <w:proofErr w:type="gramStart"/>
      <w:r w:rsidR="00C016B8">
        <w:t>( законными</w:t>
      </w:r>
      <w:proofErr w:type="gramEnd"/>
      <w:r w:rsidR="00C016B8">
        <w:t xml:space="preserve"> представителями), а также устанавливает размеры и порядок предоставления частичной компенсации стоимости питания отдельным категориям </w:t>
      </w:r>
      <w:r w:rsidR="00C016B8">
        <w:rPr>
          <w:spacing w:val="-2"/>
        </w:rPr>
        <w:t>обучающихся.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1082"/>
        </w:tabs>
        <w:spacing w:before="2"/>
        <w:ind w:left="110" w:right="374" w:firstLine="144"/>
        <w:jc w:val="both"/>
        <w:rPr>
          <w:sz w:val="28"/>
        </w:rPr>
      </w:pPr>
      <w:r>
        <w:rPr>
          <w:sz w:val="28"/>
        </w:rPr>
        <w:t>Положение</w:t>
      </w:r>
      <w:r>
        <w:rPr>
          <w:spacing w:val="40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целях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40"/>
          <w:sz w:val="28"/>
        </w:rPr>
        <w:t xml:space="preserve"> </w:t>
      </w:r>
      <w:r>
        <w:rPr>
          <w:sz w:val="28"/>
        </w:rPr>
        <w:t>горячего питания учащихся, социальной поддержки и укрепления здоровья детей, создания комфортной среды образовательного процесса.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674"/>
        </w:tabs>
        <w:spacing w:line="321" w:lineRule="exact"/>
        <w:ind w:left="674" w:hanging="564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1"/>
          <w:sz w:val="28"/>
        </w:rPr>
        <w:t xml:space="preserve"> </w:t>
      </w:r>
      <w:r>
        <w:rPr>
          <w:spacing w:val="-5"/>
          <w:sz w:val="28"/>
        </w:rPr>
        <w:t>с: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349"/>
        </w:tabs>
        <w:spacing w:line="322" w:lineRule="exact"/>
        <w:ind w:left="349" w:hanging="239"/>
        <w:jc w:val="left"/>
        <w:rPr>
          <w:sz w:val="28"/>
        </w:rPr>
      </w:pPr>
      <w:r>
        <w:rPr>
          <w:sz w:val="28"/>
        </w:rPr>
        <w:t>законом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0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0"/>
          <w:sz w:val="28"/>
        </w:rPr>
        <w:t xml:space="preserve"> </w:t>
      </w:r>
      <w:r>
        <w:rPr>
          <w:sz w:val="28"/>
        </w:rPr>
        <w:t>"Об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образовании";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349"/>
        </w:tabs>
        <w:spacing w:line="322" w:lineRule="exact"/>
        <w:ind w:left="349" w:hanging="239"/>
        <w:jc w:val="left"/>
        <w:rPr>
          <w:sz w:val="28"/>
        </w:rPr>
      </w:pPr>
      <w:r>
        <w:rPr>
          <w:sz w:val="28"/>
        </w:rPr>
        <w:t>уставом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школы;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684"/>
        </w:tabs>
        <w:ind w:right="363" w:firstLine="72"/>
        <w:rPr>
          <w:sz w:val="28"/>
        </w:rPr>
      </w:pPr>
      <w:r>
        <w:rPr>
          <w:sz w:val="28"/>
        </w:rPr>
        <w:t>федеральным</w:t>
      </w:r>
      <w:r>
        <w:rPr>
          <w:spacing w:val="40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40"/>
          <w:sz w:val="28"/>
        </w:rPr>
        <w:t xml:space="preserve"> </w:t>
      </w:r>
      <w:r>
        <w:rPr>
          <w:sz w:val="28"/>
        </w:rPr>
        <w:t>от 30.03.1999 года</w:t>
      </w:r>
      <w:r>
        <w:rPr>
          <w:spacing w:val="40"/>
          <w:sz w:val="28"/>
        </w:rPr>
        <w:t xml:space="preserve"> </w:t>
      </w:r>
      <w:r>
        <w:rPr>
          <w:sz w:val="28"/>
        </w:rPr>
        <w:t>№ 52-ФЗ " О</w:t>
      </w:r>
      <w:r>
        <w:rPr>
          <w:spacing w:val="40"/>
          <w:sz w:val="28"/>
        </w:rPr>
        <w:t xml:space="preserve"> </w:t>
      </w:r>
      <w:r>
        <w:rPr>
          <w:sz w:val="28"/>
        </w:rPr>
        <w:t>санитарно- эпидемиологическом благополучии населения";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790"/>
        </w:tabs>
        <w:ind w:right="360" w:firstLine="72"/>
        <w:rPr>
          <w:sz w:val="28"/>
        </w:rPr>
      </w:pPr>
      <w:r>
        <w:rPr>
          <w:sz w:val="28"/>
        </w:rPr>
        <w:t>СанПиН 2.3/2.4.3590-20 "Санитарно-эпидемиологические</w:t>
      </w:r>
      <w:r>
        <w:rPr>
          <w:spacing w:val="40"/>
          <w:sz w:val="28"/>
        </w:rPr>
        <w:t xml:space="preserve"> </w:t>
      </w:r>
      <w:r>
        <w:rPr>
          <w:sz w:val="28"/>
        </w:rPr>
        <w:t>требования к организации общественного питания";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804"/>
        </w:tabs>
        <w:spacing w:before="4"/>
        <w:ind w:left="110" w:right="376" w:firstLine="0"/>
        <w:jc w:val="both"/>
        <w:rPr>
          <w:sz w:val="28"/>
        </w:rPr>
      </w:pPr>
      <w:r>
        <w:rPr>
          <w:sz w:val="28"/>
        </w:rPr>
        <w:t>Действие настоящего Положения</w:t>
      </w:r>
      <w:r>
        <w:rPr>
          <w:spacing w:val="40"/>
          <w:sz w:val="28"/>
        </w:rPr>
        <w:t xml:space="preserve"> </w:t>
      </w:r>
      <w:r>
        <w:rPr>
          <w:sz w:val="28"/>
        </w:rPr>
        <w:t>распространяется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на всех обучающихся в </w:t>
      </w:r>
      <w:r>
        <w:rPr>
          <w:spacing w:val="-2"/>
          <w:sz w:val="28"/>
        </w:rPr>
        <w:t>школе.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972"/>
        </w:tabs>
        <w:ind w:left="110" w:right="362" w:firstLine="0"/>
        <w:jc w:val="both"/>
        <w:rPr>
          <w:sz w:val="28"/>
        </w:rPr>
      </w:pPr>
      <w:r>
        <w:rPr>
          <w:sz w:val="28"/>
        </w:rPr>
        <w:t>Настоящее Положение является локальным нормативным актом, регламентирующим деятельность школы по вопросам питания, принимается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на педагогическом совете и утверждается (либо вводится в</w:t>
      </w:r>
      <w:r>
        <w:rPr>
          <w:spacing w:val="80"/>
          <w:sz w:val="28"/>
        </w:rPr>
        <w:t xml:space="preserve"> </w:t>
      </w:r>
      <w:r>
        <w:rPr>
          <w:sz w:val="28"/>
        </w:rPr>
        <w:t>действие) приказом</w:t>
      </w:r>
      <w:r>
        <w:rPr>
          <w:spacing w:val="40"/>
          <w:sz w:val="28"/>
        </w:rPr>
        <w:t xml:space="preserve"> </w:t>
      </w:r>
      <w:r>
        <w:rPr>
          <w:sz w:val="28"/>
        </w:rPr>
        <w:t>директора школы.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876"/>
        </w:tabs>
        <w:ind w:left="110" w:right="363" w:firstLine="0"/>
        <w:jc w:val="both"/>
        <w:rPr>
          <w:sz w:val="28"/>
        </w:rPr>
      </w:pPr>
      <w:r>
        <w:rPr>
          <w:sz w:val="28"/>
        </w:rPr>
        <w:t>Положение принимается на неопределенный срок. Изменения и дополнения к Положению</w:t>
      </w:r>
      <w:r>
        <w:rPr>
          <w:spacing w:val="40"/>
          <w:sz w:val="28"/>
        </w:rPr>
        <w:t xml:space="preserve"> </w:t>
      </w:r>
      <w:r>
        <w:rPr>
          <w:sz w:val="28"/>
        </w:rPr>
        <w:t>принимаются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порядке,</w:t>
      </w:r>
      <w:r>
        <w:rPr>
          <w:spacing w:val="40"/>
          <w:sz w:val="28"/>
        </w:rPr>
        <w:t xml:space="preserve"> </w:t>
      </w:r>
      <w:r>
        <w:rPr>
          <w:sz w:val="28"/>
        </w:rPr>
        <w:t>предусмотренном</w:t>
      </w:r>
      <w:r>
        <w:rPr>
          <w:spacing w:val="40"/>
          <w:sz w:val="28"/>
        </w:rPr>
        <w:t xml:space="preserve"> </w:t>
      </w:r>
      <w:r>
        <w:rPr>
          <w:sz w:val="28"/>
        </w:rPr>
        <w:t>п.1.5.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настоящего </w:t>
      </w:r>
      <w:r>
        <w:rPr>
          <w:spacing w:val="-2"/>
          <w:sz w:val="28"/>
        </w:rPr>
        <w:t>Положения.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775"/>
        </w:tabs>
        <w:ind w:left="110" w:right="377" w:firstLine="0"/>
        <w:jc w:val="both"/>
        <w:rPr>
          <w:sz w:val="28"/>
        </w:rPr>
      </w:pPr>
      <w:r>
        <w:rPr>
          <w:sz w:val="28"/>
        </w:rPr>
        <w:t>После принятия Положения (или изменений и дополнений отдельных пунктов</w:t>
      </w:r>
      <w:r>
        <w:rPr>
          <w:spacing w:val="40"/>
          <w:sz w:val="28"/>
        </w:rPr>
        <w:t xml:space="preserve"> </w:t>
      </w:r>
      <w:r>
        <w:rPr>
          <w:sz w:val="28"/>
        </w:rPr>
        <w:t>и разделов)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новой</w:t>
      </w:r>
      <w:r>
        <w:rPr>
          <w:spacing w:val="40"/>
          <w:sz w:val="28"/>
        </w:rPr>
        <w:t xml:space="preserve"> </w:t>
      </w:r>
      <w:r>
        <w:rPr>
          <w:sz w:val="28"/>
        </w:rPr>
        <w:t>редакции</w:t>
      </w:r>
      <w:r>
        <w:rPr>
          <w:spacing w:val="40"/>
          <w:sz w:val="28"/>
        </w:rPr>
        <w:t xml:space="preserve"> </w:t>
      </w:r>
      <w:r>
        <w:rPr>
          <w:sz w:val="28"/>
        </w:rPr>
        <w:t>предыдущая</w:t>
      </w:r>
      <w:r>
        <w:rPr>
          <w:spacing w:val="40"/>
          <w:sz w:val="28"/>
        </w:rPr>
        <w:t xml:space="preserve"> </w:t>
      </w:r>
      <w:r>
        <w:rPr>
          <w:sz w:val="28"/>
        </w:rPr>
        <w:t>редакция</w:t>
      </w:r>
      <w:r>
        <w:rPr>
          <w:spacing w:val="40"/>
          <w:sz w:val="28"/>
        </w:rPr>
        <w:t xml:space="preserve"> </w:t>
      </w:r>
      <w:r>
        <w:rPr>
          <w:sz w:val="28"/>
        </w:rPr>
        <w:t>автоматически</w:t>
      </w:r>
      <w:r>
        <w:rPr>
          <w:spacing w:val="71"/>
          <w:sz w:val="28"/>
        </w:rPr>
        <w:t xml:space="preserve"> </w:t>
      </w:r>
      <w:r>
        <w:rPr>
          <w:sz w:val="28"/>
        </w:rPr>
        <w:t>утрачивает силу.</w:t>
      </w:r>
    </w:p>
    <w:p w:rsidR="00DD0114" w:rsidRDefault="00DD0114">
      <w:pPr>
        <w:pStyle w:val="a3"/>
        <w:spacing w:before="1"/>
        <w:ind w:left="0"/>
        <w:jc w:val="left"/>
      </w:pPr>
    </w:p>
    <w:p w:rsidR="00DD0114" w:rsidRDefault="00C016B8">
      <w:pPr>
        <w:pStyle w:val="a5"/>
        <w:numPr>
          <w:ilvl w:val="0"/>
          <w:numId w:val="3"/>
        </w:numPr>
        <w:tabs>
          <w:tab w:val="left" w:pos="463"/>
        </w:tabs>
        <w:spacing w:line="322" w:lineRule="exact"/>
        <w:ind w:left="463" w:hanging="353"/>
        <w:jc w:val="left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ЦЕЛИ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ЗАДАЧИ.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938"/>
        </w:tabs>
        <w:ind w:left="938" w:hanging="756"/>
        <w:jc w:val="both"/>
        <w:rPr>
          <w:sz w:val="28"/>
        </w:rPr>
      </w:pPr>
      <w:r>
        <w:rPr>
          <w:sz w:val="28"/>
        </w:rPr>
        <w:t>Основными</w:t>
      </w:r>
      <w:r>
        <w:rPr>
          <w:spacing w:val="35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35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27"/>
          <w:sz w:val="28"/>
        </w:rPr>
        <w:t xml:space="preserve"> </w:t>
      </w:r>
      <w:r>
        <w:rPr>
          <w:sz w:val="28"/>
        </w:rPr>
        <w:t>при</w:t>
      </w:r>
      <w:r>
        <w:rPr>
          <w:spacing w:val="4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36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40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42"/>
          <w:sz w:val="28"/>
        </w:rPr>
        <w:t xml:space="preserve"> </w:t>
      </w:r>
      <w:proofErr w:type="gramStart"/>
      <w:r>
        <w:rPr>
          <w:sz w:val="28"/>
        </w:rPr>
        <w:t>в</w:t>
      </w:r>
      <w:r>
        <w:rPr>
          <w:spacing w:val="33"/>
          <w:sz w:val="28"/>
        </w:rPr>
        <w:t xml:space="preserve">  </w:t>
      </w:r>
      <w:r>
        <w:rPr>
          <w:spacing w:val="-4"/>
          <w:sz w:val="28"/>
        </w:rPr>
        <w:t>МБОУ</w:t>
      </w:r>
      <w:proofErr w:type="gramEnd"/>
    </w:p>
    <w:p w:rsidR="00DD0114" w:rsidRDefault="007C2D3F">
      <w:pPr>
        <w:pStyle w:val="a3"/>
      </w:pPr>
      <w:r>
        <w:t>«Печищинская О</w:t>
      </w:r>
      <w:r w:rsidR="00C016B8">
        <w:t>ОШ»</w:t>
      </w:r>
      <w:r w:rsidR="00C016B8">
        <w:rPr>
          <w:spacing w:val="-14"/>
        </w:rPr>
        <w:t xml:space="preserve"> </w:t>
      </w:r>
      <w:r w:rsidR="00C016B8">
        <w:rPr>
          <w:spacing w:val="-2"/>
        </w:rPr>
        <w:t>являются</w:t>
      </w:r>
    </w:p>
    <w:p w:rsidR="00DD0114" w:rsidRDefault="00DD0114">
      <w:pPr>
        <w:sectPr w:rsidR="00DD0114">
          <w:type w:val="continuous"/>
          <w:pgSz w:w="11910" w:h="16840"/>
          <w:pgMar w:top="300" w:right="200" w:bottom="280" w:left="740" w:header="720" w:footer="720" w:gutter="0"/>
          <w:cols w:space="720"/>
        </w:sectPr>
      </w:pPr>
    </w:p>
    <w:p w:rsidR="00DD0114" w:rsidRDefault="00C016B8">
      <w:pPr>
        <w:pStyle w:val="a5"/>
        <w:numPr>
          <w:ilvl w:val="2"/>
          <w:numId w:val="3"/>
        </w:numPr>
        <w:tabs>
          <w:tab w:val="left" w:pos="852"/>
        </w:tabs>
        <w:spacing w:before="61"/>
        <w:ind w:right="375" w:firstLine="72"/>
        <w:rPr>
          <w:sz w:val="28"/>
        </w:rPr>
      </w:pPr>
      <w:r>
        <w:rPr>
          <w:sz w:val="28"/>
        </w:rPr>
        <w:t>обеспечение учащихся питанием, соответствующим возрастным физиологическим потребностям в пищевых веществах и энергии, принципам рационального и сбалансированного питания;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64"/>
        </w:tabs>
        <w:ind w:right="374" w:firstLine="0"/>
        <w:rPr>
          <w:sz w:val="28"/>
        </w:rPr>
      </w:pPr>
      <w:r>
        <w:rPr>
          <w:sz w:val="28"/>
        </w:rPr>
        <w:t>гарантированное качество и безопасность питания и пищевых продуктов, используемых для приготовления блюд;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637"/>
        </w:tabs>
        <w:spacing w:before="3"/>
        <w:ind w:right="376" w:firstLine="72"/>
        <w:rPr>
          <w:sz w:val="28"/>
        </w:rPr>
      </w:pPr>
      <w:r>
        <w:rPr>
          <w:sz w:val="28"/>
        </w:rPr>
        <w:t>предупреждение (профилактика) среди обучающихся инфекционных и неинфекционных заболеваний, связанных с фактором питания;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349"/>
        </w:tabs>
        <w:spacing w:line="322" w:lineRule="exact"/>
        <w:ind w:left="349" w:hanging="239"/>
        <w:rPr>
          <w:sz w:val="28"/>
        </w:rPr>
      </w:pPr>
      <w:r>
        <w:rPr>
          <w:sz w:val="28"/>
        </w:rPr>
        <w:t>пропаганда</w:t>
      </w:r>
      <w:r>
        <w:rPr>
          <w:spacing w:val="-10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-14"/>
          <w:sz w:val="28"/>
        </w:rPr>
        <w:t xml:space="preserve"> </w:t>
      </w:r>
      <w:r>
        <w:rPr>
          <w:sz w:val="28"/>
        </w:rPr>
        <w:t>полноценного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питания;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545"/>
        </w:tabs>
        <w:ind w:right="363" w:firstLine="72"/>
        <w:rPr>
          <w:sz w:val="28"/>
        </w:rPr>
      </w:pPr>
      <w:r>
        <w:rPr>
          <w:sz w:val="28"/>
        </w:rPr>
        <w:t>социальная</w:t>
      </w:r>
      <w:r>
        <w:rPr>
          <w:spacing w:val="40"/>
          <w:sz w:val="28"/>
        </w:rPr>
        <w:t xml:space="preserve"> </w:t>
      </w:r>
      <w:r>
        <w:rPr>
          <w:sz w:val="28"/>
        </w:rPr>
        <w:t>поддержка</w:t>
      </w:r>
      <w:r>
        <w:rPr>
          <w:spacing w:val="40"/>
          <w:sz w:val="28"/>
        </w:rPr>
        <w:t xml:space="preserve"> </w:t>
      </w:r>
      <w:r>
        <w:rPr>
          <w:sz w:val="28"/>
        </w:rPr>
        <w:t>детей военнослужащих и лиц ,</w:t>
      </w:r>
      <w:r>
        <w:rPr>
          <w:spacing w:val="40"/>
          <w:sz w:val="28"/>
        </w:rPr>
        <w:t xml:space="preserve"> </w:t>
      </w:r>
      <w:r>
        <w:rPr>
          <w:sz w:val="28"/>
        </w:rPr>
        <w:t>проходящих военную службу в батальонах «Алга», «</w:t>
      </w:r>
      <w:proofErr w:type="spellStart"/>
      <w:r>
        <w:rPr>
          <w:sz w:val="28"/>
        </w:rPr>
        <w:t>Тимер</w:t>
      </w:r>
      <w:proofErr w:type="spellEnd"/>
      <w:r>
        <w:rPr>
          <w:sz w:val="28"/>
        </w:rPr>
        <w:t>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детям вышеуказанных категорий граждан, погибших (умерших) в результате участия в специальной военной операции, для учащихся с ограниченными возможностями здоровья и детей- инвалидов, семей в которых 4 и более детей;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622"/>
        </w:tabs>
        <w:spacing w:line="242" w:lineRule="auto"/>
        <w:ind w:right="365" w:firstLine="72"/>
        <w:rPr>
          <w:sz w:val="28"/>
        </w:rPr>
      </w:pPr>
      <w:r>
        <w:rPr>
          <w:sz w:val="28"/>
        </w:rPr>
        <w:t>модернизация</w:t>
      </w:r>
      <w:r>
        <w:rPr>
          <w:spacing w:val="40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40"/>
          <w:sz w:val="28"/>
        </w:rPr>
        <w:t xml:space="preserve"> </w:t>
      </w:r>
      <w:r>
        <w:rPr>
          <w:sz w:val="28"/>
        </w:rPr>
        <w:t>пищеблоков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требованиями санитарных норм и правил, современных технологий;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26"/>
        </w:tabs>
        <w:ind w:right="370" w:firstLine="0"/>
        <w:rPr>
          <w:sz w:val="28"/>
        </w:rPr>
      </w:pPr>
      <w:r>
        <w:rPr>
          <w:sz w:val="28"/>
        </w:rPr>
        <w:t>использование бюджетных средств, выделяемых на организацию питания, в соответствии</w:t>
      </w:r>
      <w:r>
        <w:rPr>
          <w:spacing w:val="40"/>
          <w:sz w:val="28"/>
        </w:rPr>
        <w:t xml:space="preserve"> </w:t>
      </w:r>
      <w:r>
        <w:rPr>
          <w:sz w:val="28"/>
        </w:rPr>
        <w:t>с</w:t>
      </w:r>
      <w:r>
        <w:rPr>
          <w:spacing w:val="40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40"/>
          <w:sz w:val="28"/>
        </w:rPr>
        <w:t xml:space="preserve"> </w:t>
      </w:r>
      <w:r>
        <w:rPr>
          <w:sz w:val="28"/>
        </w:rPr>
        <w:t>действующего</w:t>
      </w:r>
      <w:r>
        <w:rPr>
          <w:spacing w:val="40"/>
          <w:sz w:val="28"/>
        </w:rPr>
        <w:t xml:space="preserve"> </w:t>
      </w:r>
      <w:r>
        <w:rPr>
          <w:sz w:val="28"/>
        </w:rPr>
        <w:t>законодательства;</w:t>
      </w:r>
    </w:p>
    <w:p w:rsidR="00DD0114" w:rsidRDefault="00C016B8">
      <w:pPr>
        <w:pStyle w:val="a5"/>
        <w:numPr>
          <w:ilvl w:val="0"/>
          <w:numId w:val="3"/>
        </w:numPr>
        <w:tabs>
          <w:tab w:val="left" w:pos="881"/>
        </w:tabs>
        <w:spacing w:before="321" w:line="319" w:lineRule="exact"/>
        <w:ind w:left="881" w:hanging="349"/>
        <w:jc w:val="left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ПРИНЦИПЫ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ПИТАНИЯ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УЧАЩИХСЯ.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929"/>
          <w:tab w:val="left" w:pos="2867"/>
          <w:tab w:val="left" w:pos="4234"/>
          <w:tab w:val="left" w:pos="5787"/>
          <w:tab w:val="left" w:pos="7211"/>
          <w:tab w:val="left" w:pos="8914"/>
        </w:tabs>
        <w:ind w:left="110" w:right="379" w:firstLine="0"/>
        <w:jc w:val="left"/>
        <w:rPr>
          <w:sz w:val="28"/>
        </w:rPr>
      </w:pPr>
      <w:r>
        <w:rPr>
          <w:spacing w:val="-2"/>
          <w:sz w:val="28"/>
        </w:rPr>
        <w:t>Организация</w:t>
      </w:r>
      <w:r>
        <w:rPr>
          <w:sz w:val="28"/>
        </w:rPr>
        <w:tab/>
      </w:r>
      <w:r>
        <w:rPr>
          <w:spacing w:val="-2"/>
          <w:sz w:val="28"/>
        </w:rPr>
        <w:t>питания</w:t>
      </w:r>
      <w:r>
        <w:rPr>
          <w:sz w:val="28"/>
        </w:rPr>
        <w:tab/>
      </w:r>
      <w:r>
        <w:rPr>
          <w:spacing w:val="-2"/>
          <w:sz w:val="28"/>
        </w:rPr>
        <w:t>учащихся</w:t>
      </w:r>
      <w:r>
        <w:rPr>
          <w:sz w:val="28"/>
        </w:rPr>
        <w:tab/>
      </w:r>
      <w:r>
        <w:rPr>
          <w:spacing w:val="-2"/>
          <w:sz w:val="28"/>
        </w:rPr>
        <w:t>является</w:t>
      </w:r>
      <w:r>
        <w:rPr>
          <w:sz w:val="28"/>
        </w:rPr>
        <w:tab/>
      </w:r>
      <w:r>
        <w:rPr>
          <w:spacing w:val="-2"/>
          <w:sz w:val="28"/>
        </w:rPr>
        <w:t>отдельным</w:t>
      </w:r>
      <w:r>
        <w:rPr>
          <w:sz w:val="28"/>
        </w:rPr>
        <w:tab/>
      </w:r>
      <w:r>
        <w:rPr>
          <w:spacing w:val="-2"/>
          <w:sz w:val="28"/>
        </w:rPr>
        <w:t xml:space="preserve">обязательным </w:t>
      </w:r>
      <w:r>
        <w:rPr>
          <w:sz w:val="28"/>
        </w:rPr>
        <w:t>направлением деятельности Школы.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742"/>
        </w:tabs>
        <w:spacing w:line="321" w:lineRule="exact"/>
        <w:ind w:left="742" w:hanging="560"/>
        <w:jc w:val="left"/>
        <w:rPr>
          <w:sz w:val="28"/>
        </w:rPr>
      </w:pPr>
      <w:r>
        <w:rPr>
          <w:sz w:val="28"/>
        </w:rPr>
        <w:t>Для</w:t>
      </w:r>
      <w:r>
        <w:rPr>
          <w:spacing w:val="5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59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59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60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60"/>
          <w:sz w:val="28"/>
        </w:rPr>
        <w:t xml:space="preserve"> </w:t>
      </w:r>
      <w:r>
        <w:rPr>
          <w:sz w:val="28"/>
        </w:rPr>
        <w:t>специальные</w:t>
      </w:r>
      <w:r>
        <w:rPr>
          <w:spacing w:val="59"/>
          <w:sz w:val="28"/>
        </w:rPr>
        <w:t xml:space="preserve"> </w:t>
      </w:r>
      <w:r>
        <w:rPr>
          <w:spacing w:val="-2"/>
          <w:sz w:val="28"/>
        </w:rPr>
        <w:t>помещения</w:t>
      </w:r>
    </w:p>
    <w:p w:rsidR="00DD0114" w:rsidRDefault="00C016B8">
      <w:pPr>
        <w:pStyle w:val="a3"/>
        <w:tabs>
          <w:tab w:val="left" w:pos="2018"/>
          <w:tab w:val="left" w:pos="4450"/>
          <w:tab w:val="left" w:pos="6288"/>
        </w:tabs>
        <w:ind w:right="367"/>
        <w:jc w:val="left"/>
      </w:pPr>
      <w:proofErr w:type="gramStart"/>
      <w:r>
        <w:t>(</w:t>
      </w:r>
      <w:r>
        <w:rPr>
          <w:spacing w:val="40"/>
        </w:rPr>
        <w:t xml:space="preserve"> </w:t>
      </w:r>
      <w:r>
        <w:t>пищеблок</w:t>
      </w:r>
      <w:proofErr w:type="gramEnd"/>
      <w:r>
        <w:t>),</w:t>
      </w:r>
      <w:r>
        <w:tab/>
      </w:r>
      <w:r>
        <w:rPr>
          <w:spacing w:val="-2"/>
        </w:rPr>
        <w:t>соответствующие</w:t>
      </w:r>
      <w:r>
        <w:tab/>
      </w:r>
      <w:r>
        <w:rPr>
          <w:spacing w:val="-2"/>
        </w:rPr>
        <w:t>требованиям</w:t>
      </w:r>
      <w:r>
        <w:tab/>
        <w:t>санитарно-</w:t>
      </w:r>
      <w:r>
        <w:rPr>
          <w:spacing w:val="40"/>
        </w:rPr>
        <w:t xml:space="preserve"> </w:t>
      </w:r>
      <w:r>
        <w:t>гигиенических</w:t>
      </w:r>
      <w:r>
        <w:rPr>
          <w:spacing w:val="40"/>
        </w:rPr>
        <w:t xml:space="preserve"> </w:t>
      </w:r>
      <w:r>
        <w:t>норм</w:t>
      </w:r>
      <w:r>
        <w:rPr>
          <w:spacing w:val="40"/>
        </w:rPr>
        <w:t xml:space="preserve"> </w:t>
      </w:r>
      <w:r>
        <w:t>и правил по следующим направлениям: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21"/>
        </w:tabs>
        <w:spacing w:line="321" w:lineRule="exact"/>
        <w:ind w:left="421" w:hanging="311"/>
        <w:jc w:val="left"/>
        <w:rPr>
          <w:sz w:val="28"/>
        </w:rPr>
      </w:pPr>
      <w:r>
        <w:rPr>
          <w:sz w:val="28"/>
        </w:rPr>
        <w:t>соответствие</w:t>
      </w:r>
      <w:r>
        <w:rPr>
          <w:spacing w:val="-11"/>
          <w:sz w:val="28"/>
        </w:rPr>
        <w:t xml:space="preserve"> </w:t>
      </w:r>
      <w:r>
        <w:rPr>
          <w:sz w:val="28"/>
        </w:rPr>
        <w:t>числа</w:t>
      </w:r>
      <w:r>
        <w:rPr>
          <w:spacing w:val="-11"/>
          <w:sz w:val="28"/>
        </w:rPr>
        <w:t xml:space="preserve"> </w:t>
      </w:r>
      <w:r>
        <w:rPr>
          <w:sz w:val="28"/>
        </w:rPr>
        <w:t>посадочных</w:t>
      </w:r>
      <w:r>
        <w:rPr>
          <w:spacing w:val="-14"/>
          <w:sz w:val="28"/>
        </w:rPr>
        <w:t xml:space="preserve"> </w:t>
      </w:r>
      <w:r>
        <w:rPr>
          <w:sz w:val="28"/>
        </w:rPr>
        <w:t>мест</w:t>
      </w:r>
      <w:r>
        <w:rPr>
          <w:spacing w:val="-9"/>
          <w:sz w:val="28"/>
        </w:rPr>
        <w:t xml:space="preserve"> </w:t>
      </w:r>
      <w:r>
        <w:rPr>
          <w:sz w:val="28"/>
        </w:rPr>
        <w:t>столовой</w:t>
      </w:r>
      <w:r>
        <w:rPr>
          <w:spacing w:val="-12"/>
          <w:sz w:val="28"/>
        </w:rPr>
        <w:t xml:space="preserve"> </w:t>
      </w:r>
      <w:r>
        <w:rPr>
          <w:sz w:val="28"/>
        </w:rPr>
        <w:t>установленным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нормам;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708"/>
          <w:tab w:val="left" w:pos="2924"/>
          <w:tab w:val="left" w:pos="5331"/>
          <w:tab w:val="left" w:pos="7575"/>
          <w:tab w:val="left" w:pos="9378"/>
        </w:tabs>
        <w:ind w:right="380" w:firstLine="0"/>
        <w:jc w:val="left"/>
        <w:rPr>
          <w:sz w:val="28"/>
        </w:rPr>
      </w:pPr>
      <w:r>
        <w:rPr>
          <w:spacing w:val="-2"/>
          <w:sz w:val="28"/>
        </w:rPr>
        <w:t>обеспеченность</w:t>
      </w:r>
      <w:r>
        <w:rPr>
          <w:sz w:val="28"/>
        </w:rPr>
        <w:tab/>
      </w:r>
      <w:r>
        <w:rPr>
          <w:spacing w:val="-2"/>
          <w:sz w:val="28"/>
        </w:rPr>
        <w:t>технологическим</w:t>
      </w:r>
      <w:r>
        <w:rPr>
          <w:sz w:val="28"/>
        </w:rPr>
        <w:tab/>
      </w:r>
      <w:proofErr w:type="gramStart"/>
      <w:r>
        <w:rPr>
          <w:spacing w:val="-2"/>
          <w:sz w:val="28"/>
        </w:rPr>
        <w:t>оборудованием,</w:t>
      </w:r>
      <w:r>
        <w:rPr>
          <w:sz w:val="28"/>
        </w:rPr>
        <w:tab/>
      </w:r>
      <w:proofErr w:type="gramEnd"/>
      <w:r>
        <w:rPr>
          <w:spacing w:val="-2"/>
          <w:sz w:val="28"/>
        </w:rPr>
        <w:t>техническое</w:t>
      </w:r>
      <w:r>
        <w:rPr>
          <w:sz w:val="28"/>
        </w:rPr>
        <w:tab/>
      </w:r>
      <w:r>
        <w:rPr>
          <w:spacing w:val="-2"/>
          <w:sz w:val="28"/>
        </w:rPr>
        <w:t xml:space="preserve">состояние </w:t>
      </w:r>
      <w:r>
        <w:rPr>
          <w:sz w:val="28"/>
        </w:rPr>
        <w:t>которого соответствует установленным требованиям;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21"/>
        </w:tabs>
        <w:spacing w:before="1"/>
        <w:ind w:left="421" w:hanging="311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-10"/>
          <w:sz w:val="28"/>
        </w:rPr>
        <w:t xml:space="preserve"> </w:t>
      </w:r>
      <w:r>
        <w:rPr>
          <w:sz w:val="28"/>
        </w:rPr>
        <w:t>пищеблока,</w:t>
      </w:r>
      <w:r>
        <w:rPr>
          <w:spacing w:val="-7"/>
          <w:sz w:val="28"/>
        </w:rPr>
        <w:t xml:space="preserve"> </w:t>
      </w:r>
      <w:r>
        <w:rPr>
          <w:sz w:val="28"/>
        </w:rPr>
        <w:t>подсобных</w:t>
      </w:r>
      <w:r>
        <w:rPr>
          <w:spacing w:val="-14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-10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хранения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продуктов;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776"/>
          <w:tab w:val="left" w:pos="2901"/>
          <w:tab w:val="left" w:pos="4292"/>
          <w:tab w:val="left" w:pos="4690"/>
          <w:tab w:val="left" w:pos="6024"/>
          <w:tab w:val="left" w:pos="7333"/>
          <w:tab w:val="left" w:pos="8892"/>
          <w:tab w:val="left" w:pos="10456"/>
        </w:tabs>
        <w:ind w:right="374" w:firstLine="72"/>
        <w:jc w:val="left"/>
        <w:rPr>
          <w:sz w:val="28"/>
        </w:rPr>
      </w:pPr>
      <w:r>
        <w:rPr>
          <w:spacing w:val="-2"/>
          <w:sz w:val="28"/>
        </w:rPr>
        <w:t>обеспеченность</w:t>
      </w:r>
      <w:r>
        <w:rPr>
          <w:sz w:val="28"/>
        </w:rPr>
        <w:tab/>
      </w:r>
      <w:r>
        <w:rPr>
          <w:spacing w:val="-2"/>
          <w:sz w:val="28"/>
        </w:rPr>
        <w:t>кухонной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столовой</w:t>
      </w:r>
      <w:r>
        <w:rPr>
          <w:sz w:val="28"/>
        </w:rPr>
        <w:tab/>
      </w:r>
      <w:proofErr w:type="gramStart"/>
      <w:r>
        <w:rPr>
          <w:spacing w:val="-2"/>
          <w:sz w:val="28"/>
        </w:rPr>
        <w:t>посудой,</w:t>
      </w:r>
      <w:r>
        <w:rPr>
          <w:sz w:val="28"/>
        </w:rPr>
        <w:tab/>
      </w:r>
      <w:proofErr w:type="gramEnd"/>
      <w:r>
        <w:rPr>
          <w:spacing w:val="-2"/>
          <w:sz w:val="28"/>
        </w:rPr>
        <w:t>столовыми</w:t>
      </w:r>
      <w:r>
        <w:rPr>
          <w:sz w:val="28"/>
        </w:rPr>
        <w:tab/>
      </w:r>
      <w:r>
        <w:rPr>
          <w:spacing w:val="-2"/>
          <w:sz w:val="28"/>
        </w:rPr>
        <w:t>приборами</w:t>
      </w:r>
      <w:r>
        <w:rPr>
          <w:sz w:val="28"/>
        </w:rPr>
        <w:tab/>
      </w:r>
      <w:r>
        <w:rPr>
          <w:spacing w:val="-10"/>
          <w:sz w:val="28"/>
        </w:rPr>
        <w:t xml:space="preserve">в </w:t>
      </w:r>
      <w:r>
        <w:rPr>
          <w:sz w:val="28"/>
        </w:rPr>
        <w:t>необходимом количестве и в соответствии с требованиями СанПиН;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349"/>
        </w:tabs>
        <w:spacing w:line="321" w:lineRule="exact"/>
        <w:ind w:left="349" w:hanging="239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-10"/>
          <w:sz w:val="28"/>
        </w:rPr>
        <w:t xml:space="preserve"> </w:t>
      </w:r>
      <w:r>
        <w:rPr>
          <w:sz w:val="28"/>
        </w:rPr>
        <w:t>вытяжного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оборудования,</w:t>
      </w:r>
      <w:r>
        <w:rPr>
          <w:spacing w:val="-8"/>
          <w:sz w:val="28"/>
        </w:rPr>
        <w:t xml:space="preserve"> </w:t>
      </w:r>
      <w:r>
        <w:rPr>
          <w:sz w:val="28"/>
        </w:rPr>
        <w:t>его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работоспособность;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26"/>
          <w:tab w:val="left" w:pos="2196"/>
          <w:tab w:val="left" w:pos="3079"/>
          <w:tab w:val="left" w:pos="4829"/>
          <w:tab w:val="left" w:pos="6690"/>
          <w:tab w:val="left" w:pos="8316"/>
          <w:tab w:val="left" w:pos="9141"/>
          <w:tab w:val="left" w:pos="9510"/>
        </w:tabs>
        <w:ind w:right="374" w:firstLine="0"/>
        <w:jc w:val="left"/>
        <w:rPr>
          <w:sz w:val="28"/>
        </w:rPr>
      </w:pPr>
      <w:r>
        <w:rPr>
          <w:spacing w:val="-2"/>
          <w:sz w:val="28"/>
        </w:rPr>
        <w:t>соответствие</w:t>
      </w:r>
      <w:r>
        <w:rPr>
          <w:sz w:val="28"/>
        </w:rPr>
        <w:tab/>
      </w:r>
      <w:r>
        <w:rPr>
          <w:spacing w:val="-4"/>
          <w:sz w:val="28"/>
        </w:rPr>
        <w:t>иным</w:t>
      </w:r>
      <w:r>
        <w:rPr>
          <w:sz w:val="28"/>
        </w:rPr>
        <w:tab/>
      </w:r>
      <w:r>
        <w:rPr>
          <w:spacing w:val="-2"/>
          <w:sz w:val="28"/>
        </w:rPr>
        <w:t>требованиям</w:t>
      </w:r>
      <w:r>
        <w:rPr>
          <w:sz w:val="28"/>
        </w:rPr>
        <w:tab/>
      </w:r>
      <w:r>
        <w:rPr>
          <w:spacing w:val="-2"/>
          <w:sz w:val="28"/>
        </w:rPr>
        <w:t>действующих</w:t>
      </w:r>
      <w:r>
        <w:rPr>
          <w:sz w:val="28"/>
        </w:rPr>
        <w:tab/>
      </w:r>
      <w:r>
        <w:rPr>
          <w:spacing w:val="-2"/>
          <w:sz w:val="28"/>
        </w:rPr>
        <w:t>санитарных</w:t>
      </w:r>
      <w:r>
        <w:rPr>
          <w:sz w:val="28"/>
        </w:rPr>
        <w:tab/>
      </w:r>
      <w:r>
        <w:rPr>
          <w:spacing w:val="-4"/>
          <w:sz w:val="28"/>
        </w:rPr>
        <w:t>норм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  <w:t>правил</w:t>
      </w:r>
      <w:r>
        <w:rPr>
          <w:spacing w:val="7"/>
          <w:sz w:val="28"/>
        </w:rPr>
        <w:t xml:space="preserve"> </w:t>
      </w:r>
      <w:r>
        <w:rPr>
          <w:sz w:val="28"/>
        </w:rPr>
        <w:t>в Российской Федерации.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906"/>
        </w:tabs>
        <w:spacing w:line="321" w:lineRule="exact"/>
        <w:ind w:left="906" w:hanging="720"/>
        <w:jc w:val="left"/>
        <w:rPr>
          <w:sz w:val="28"/>
        </w:rPr>
      </w:pP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пищеблоке</w:t>
      </w:r>
      <w:r>
        <w:rPr>
          <w:spacing w:val="-5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-6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находиться: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98"/>
        </w:tabs>
        <w:spacing w:line="322" w:lineRule="exact"/>
        <w:ind w:left="498" w:hanging="312"/>
        <w:jc w:val="left"/>
        <w:rPr>
          <w:sz w:val="28"/>
        </w:rPr>
      </w:pPr>
      <w:r>
        <w:rPr>
          <w:sz w:val="28"/>
        </w:rPr>
        <w:t>заявки</w:t>
      </w:r>
      <w:r>
        <w:rPr>
          <w:spacing w:val="67"/>
          <w:sz w:val="28"/>
        </w:rPr>
        <w:t xml:space="preserve"> </w:t>
      </w:r>
      <w:r>
        <w:rPr>
          <w:sz w:val="28"/>
        </w:rPr>
        <w:t>на</w:t>
      </w:r>
      <w:r>
        <w:rPr>
          <w:spacing w:val="63"/>
          <w:sz w:val="28"/>
        </w:rPr>
        <w:t xml:space="preserve"> </w:t>
      </w:r>
      <w:r>
        <w:rPr>
          <w:spacing w:val="-2"/>
          <w:sz w:val="28"/>
        </w:rPr>
        <w:t>питание;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97"/>
        </w:tabs>
        <w:spacing w:line="322" w:lineRule="exact"/>
        <w:ind w:left="497" w:hanging="239"/>
        <w:jc w:val="left"/>
        <w:rPr>
          <w:sz w:val="28"/>
        </w:rPr>
      </w:pPr>
      <w:r>
        <w:rPr>
          <w:sz w:val="28"/>
        </w:rPr>
        <w:t>журнал</w:t>
      </w:r>
      <w:r>
        <w:rPr>
          <w:spacing w:val="-9"/>
          <w:sz w:val="28"/>
        </w:rPr>
        <w:t xml:space="preserve"> </w:t>
      </w:r>
      <w:r>
        <w:rPr>
          <w:sz w:val="28"/>
        </w:rPr>
        <w:t>бракеража</w:t>
      </w:r>
      <w:r>
        <w:rPr>
          <w:spacing w:val="-9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-10"/>
          <w:sz w:val="28"/>
        </w:rPr>
        <w:t xml:space="preserve"> </w:t>
      </w:r>
      <w:r>
        <w:rPr>
          <w:sz w:val="28"/>
        </w:rPr>
        <w:t>кулинарной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продукции;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535"/>
        </w:tabs>
        <w:ind w:left="186" w:right="364" w:firstLine="72"/>
        <w:rPr>
          <w:sz w:val="28"/>
        </w:rPr>
      </w:pPr>
      <w:r>
        <w:rPr>
          <w:sz w:val="28"/>
        </w:rPr>
        <w:t>ведомость</w:t>
      </w:r>
      <w:r>
        <w:rPr>
          <w:spacing w:val="80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80"/>
          <w:sz w:val="28"/>
        </w:rPr>
        <w:t xml:space="preserve"> </w:t>
      </w:r>
      <w:r>
        <w:rPr>
          <w:sz w:val="28"/>
        </w:rPr>
        <w:t>рациона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питания </w:t>
      </w:r>
      <w:proofErr w:type="gramStart"/>
      <w:r>
        <w:rPr>
          <w:sz w:val="28"/>
        </w:rPr>
        <w:t>( формы</w:t>
      </w:r>
      <w:proofErr w:type="gramEnd"/>
      <w:r>
        <w:rPr>
          <w:spacing w:val="80"/>
          <w:sz w:val="28"/>
        </w:rPr>
        <w:t xml:space="preserve"> </w:t>
      </w:r>
      <w:r>
        <w:rPr>
          <w:sz w:val="28"/>
        </w:rPr>
        <w:t>учетной</w:t>
      </w:r>
      <w:r>
        <w:rPr>
          <w:spacing w:val="80"/>
          <w:sz w:val="28"/>
        </w:rPr>
        <w:t xml:space="preserve"> </w:t>
      </w:r>
      <w:r>
        <w:rPr>
          <w:sz w:val="28"/>
        </w:rPr>
        <w:t>документации пищеблока – приложение</w:t>
      </w:r>
      <w:r>
        <w:rPr>
          <w:spacing w:val="40"/>
          <w:sz w:val="28"/>
        </w:rPr>
        <w:t xml:space="preserve"> </w:t>
      </w:r>
      <w:r>
        <w:rPr>
          <w:sz w:val="28"/>
        </w:rPr>
        <w:t>СанПиН 2.3/2.4.3590-20 "Санитарно-эпидемиологические требования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 общественного питания");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53"/>
        </w:tabs>
        <w:spacing w:line="242" w:lineRule="auto"/>
        <w:ind w:left="186" w:right="372" w:firstLine="0"/>
        <w:rPr>
          <w:sz w:val="28"/>
        </w:rPr>
      </w:pPr>
      <w:r>
        <w:rPr>
          <w:sz w:val="28"/>
        </w:rPr>
        <w:t>копии</w:t>
      </w:r>
      <w:r>
        <w:rPr>
          <w:spacing w:val="40"/>
          <w:sz w:val="28"/>
        </w:rPr>
        <w:t xml:space="preserve"> </w:t>
      </w:r>
      <w:r>
        <w:rPr>
          <w:sz w:val="28"/>
        </w:rPr>
        <w:t>примерного 12-дневного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меню </w:t>
      </w:r>
      <w:proofErr w:type="gramStart"/>
      <w:r>
        <w:rPr>
          <w:sz w:val="28"/>
        </w:rPr>
        <w:t>( или</w:t>
      </w:r>
      <w:proofErr w:type="gramEnd"/>
      <w:r>
        <w:rPr>
          <w:sz w:val="28"/>
        </w:rPr>
        <w:t xml:space="preserve"> 10-дневного</w:t>
      </w:r>
      <w:r>
        <w:rPr>
          <w:spacing w:val="40"/>
          <w:sz w:val="28"/>
        </w:rPr>
        <w:t xml:space="preserve"> </w:t>
      </w:r>
      <w:r>
        <w:rPr>
          <w:sz w:val="28"/>
        </w:rPr>
        <w:t>меню),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согласованных с территориальным отделом </w:t>
      </w:r>
      <w:proofErr w:type="spellStart"/>
      <w:r>
        <w:rPr>
          <w:sz w:val="28"/>
        </w:rPr>
        <w:t>Роспотребнадзора</w:t>
      </w:r>
      <w:proofErr w:type="spellEnd"/>
      <w:r>
        <w:rPr>
          <w:sz w:val="28"/>
        </w:rPr>
        <w:t>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97"/>
        </w:tabs>
        <w:spacing w:line="319" w:lineRule="exact"/>
        <w:ind w:left="497" w:hanging="311"/>
        <w:rPr>
          <w:sz w:val="28"/>
        </w:rPr>
      </w:pPr>
      <w:r>
        <w:rPr>
          <w:sz w:val="28"/>
        </w:rPr>
        <w:t>ежедневные</w:t>
      </w:r>
      <w:r>
        <w:rPr>
          <w:spacing w:val="-12"/>
          <w:sz w:val="28"/>
        </w:rPr>
        <w:t xml:space="preserve"> </w:t>
      </w:r>
      <w:r>
        <w:rPr>
          <w:sz w:val="28"/>
        </w:rPr>
        <w:t>меню,</w:t>
      </w:r>
      <w:r>
        <w:rPr>
          <w:spacing w:val="-9"/>
          <w:sz w:val="28"/>
        </w:rPr>
        <w:t xml:space="preserve"> </w:t>
      </w:r>
      <w:r>
        <w:rPr>
          <w:sz w:val="28"/>
        </w:rPr>
        <w:t>технологические</w:t>
      </w:r>
      <w:r>
        <w:rPr>
          <w:spacing w:val="-11"/>
          <w:sz w:val="28"/>
        </w:rPr>
        <w:t xml:space="preserve"> </w:t>
      </w:r>
      <w:r>
        <w:rPr>
          <w:sz w:val="28"/>
        </w:rPr>
        <w:t>карты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приготовляемые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блюда;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73"/>
        </w:tabs>
        <w:ind w:left="186" w:right="370" w:firstLine="0"/>
        <w:rPr>
          <w:sz w:val="28"/>
        </w:rPr>
      </w:pPr>
      <w:r>
        <w:rPr>
          <w:sz w:val="28"/>
        </w:rPr>
        <w:t>приходные документы на пищевую продукцию, документы, подтверждающие качество</w:t>
      </w:r>
      <w:r>
        <w:rPr>
          <w:spacing w:val="47"/>
          <w:w w:val="150"/>
          <w:sz w:val="28"/>
        </w:rPr>
        <w:t xml:space="preserve">   </w:t>
      </w:r>
      <w:r>
        <w:rPr>
          <w:sz w:val="28"/>
        </w:rPr>
        <w:t>поступающей</w:t>
      </w:r>
      <w:r>
        <w:rPr>
          <w:spacing w:val="49"/>
          <w:w w:val="150"/>
          <w:sz w:val="28"/>
        </w:rPr>
        <w:t xml:space="preserve">   </w:t>
      </w:r>
      <w:r>
        <w:rPr>
          <w:sz w:val="28"/>
        </w:rPr>
        <w:t>пищевой</w:t>
      </w:r>
      <w:r>
        <w:rPr>
          <w:spacing w:val="49"/>
          <w:w w:val="150"/>
          <w:sz w:val="28"/>
        </w:rPr>
        <w:t xml:space="preserve">   </w:t>
      </w:r>
      <w:r>
        <w:rPr>
          <w:sz w:val="28"/>
        </w:rPr>
        <w:t>продукции</w:t>
      </w:r>
      <w:proofErr w:type="gramStart"/>
      <w:r>
        <w:rPr>
          <w:spacing w:val="49"/>
          <w:w w:val="150"/>
          <w:sz w:val="28"/>
        </w:rPr>
        <w:t xml:space="preserve">   </w:t>
      </w:r>
      <w:r>
        <w:rPr>
          <w:sz w:val="28"/>
        </w:rPr>
        <w:t>(</w:t>
      </w:r>
      <w:proofErr w:type="gramEnd"/>
      <w:r>
        <w:rPr>
          <w:sz w:val="28"/>
        </w:rPr>
        <w:t>накладные,</w:t>
      </w:r>
      <w:r>
        <w:rPr>
          <w:spacing w:val="49"/>
          <w:w w:val="150"/>
          <w:sz w:val="28"/>
        </w:rPr>
        <w:t xml:space="preserve">   </w:t>
      </w:r>
      <w:r>
        <w:rPr>
          <w:spacing w:val="-2"/>
          <w:sz w:val="28"/>
        </w:rPr>
        <w:t>сертификаты</w:t>
      </w:r>
    </w:p>
    <w:p w:rsidR="00DD0114" w:rsidRDefault="00DD0114">
      <w:pPr>
        <w:jc w:val="both"/>
        <w:rPr>
          <w:sz w:val="28"/>
        </w:rPr>
        <w:sectPr w:rsidR="00DD0114">
          <w:pgSz w:w="11910" w:h="16840"/>
          <w:pgMar w:top="480" w:right="200" w:bottom="280" w:left="740" w:header="720" w:footer="720" w:gutter="0"/>
          <w:cols w:space="720"/>
        </w:sectPr>
      </w:pPr>
    </w:p>
    <w:p w:rsidR="00DD0114" w:rsidRDefault="00C016B8">
      <w:pPr>
        <w:pStyle w:val="a3"/>
        <w:spacing w:before="61"/>
        <w:ind w:left="186" w:right="366"/>
      </w:pPr>
      <w:r>
        <w:t>соответствия, удостоверения качества,</w:t>
      </w:r>
      <w:r>
        <w:rPr>
          <w:spacing w:val="40"/>
        </w:rPr>
        <w:t xml:space="preserve"> </w:t>
      </w:r>
      <w:r>
        <w:t>документы ветеринарно-санитарной экспертизы и др.);</w:t>
      </w:r>
    </w:p>
    <w:p w:rsidR="00DD0114" w:rsidRDefault="00C016B8">
      <w:pPr>
        <w:pStyle w:val="a3"/>
        <w:ind w:left="186" w:right="366"/>
      </w:pPr>
      <w:r>
        <w:t xml:space="preserve">3.4 Администрация школы совместно с классными руководителями осуществляет </w:t>
      </w:r>
      <w:proofErr w:type="gramStart"/>
      <w:r>
        <w:t>организационную</w:t>
      </w:r>
      <w:r>
        <w:rPr>
          <w:spacing w:val="40"/>
        </w:rPr>
        <w:t xml:space="preserve">  </w:t>
      </w:r>
      <w:r>
        <w:t>и</w:t>
      </w:r>
      <w:proofErr w:type="gramEnd"/>
      <w:r>
        <w:rPr>
          <w:spacing w:val="40"/>
        </w:rPr>
        <w:t xml:space="preserve">  </w:t>
      </w:r>
      <w:r>
        <w:t>разъяснительную</w:t>
      </w:r>
      <w:r>
        <w:rPr>
          <w:spacing w:val="40"/>
        </w:rPr>
        <w:t xml:space="preserve">  </w:t>
      </w:r>
      <w:r>
        <w:t>работу</w:t>
      </w:r>
      <w:r>
        <w:rPr>
          <w:spacing w:val="40"/>
        </w:rPr>
        <w:t xml:space="preserve">  </w:t>
      </w:r>
      <w:r>
        <w:t>с</w:t>
      </w:r>
      <w:r>
        <w:rPr>
          <w:spacing w:val="40"/>
        </w:rPr>
        <w:t xml:space="preserve">  </w:t>
      </w:r>
      <w:r>
        <w:t>обучающимися</w:t>
      </w:r>
      <w:r>
        <w:rPr>
          <w:spacing w:val="40"/>
        </w:rPr>
        <w:t xml:space="preserve">  </w:t>
      </w:r>
      <w:r>
        <w:t>и</w:t>
      </w:r>
      <w:r>
        <w:rPr>
          <w:spacing w:val="40"/>
        </w:rPr>
        <w:t xml:space="preserve">  </w:t>
      </w:r>
      <w:r>
        <w:t>родителями</w:t>
      </w:r>
      <w:r>
        <w:rPr>
          <w:spacing w:val="40"/>
        </w:rPr>
        <w:t xml:space="preserve"> </w:t>
      </w:r>
      <w:r>
        <w:t>( законными</w:t>
      </w:r>
      <w:r>
        <w:rPr>
          <w:spacing w:val="80"/>
        </w:rPr>
        <w:t xml:space="preserve"> </w:t>
      </w:r>
      <w:r>
        <w:t>представителями)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целью</w:t>
      </w:r>
      <w:r>
        <w:rPr>
          <w:spacing w:val="80"/>
        </w:rPr>
        <w:t xml:space="preserve"> </w:t>
      </w:r>
      <w:r>
        <w:t>организации</w:t>
      </w:r>
      <w:r>
        <w:rPr>
          <w:spacing w:val="80"/>
        </w:rPr>
        <w:t xml:space="preserve"> </w:t>
      </w:r>
      <w:r>
        <w:t>горячего</w:t>
      </w:r>
      <w:r>
        <w:rPr>
          <w:spacing w:val="80"/>
        </w:rPr>
        <w:t xml:space="preserve"> </w:t>
      </w:r>
      <w:r>
        <w:t>питания</w:t>
      </w:r>
      <w:r>
        <w:rPr>
          <w:spacing w:val="80"/>
        </w:rPr>
        <w:t xml:space="preserve"> </w:t>
      </w:r>
      <w:r>
        <w:t>учащихся на</w:t>
      </w:r>
      <w:r>
        <w:rPr>
          <w:spacing w:val="40"/>
        </w:rPr>
        <w:t xml:space="preserve"> </w:t>
      </w:r>
      <w:r>
        <w:t>платной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бесплатной</w:t>
      </w:r>
      <w:r>
        <w:rPr>
          <w:spacing w:val="40"/>
        </w:rPr>
        <w:t xml:space="preserve"> </w:t>
      </w:r>
      <w:r>
        <w:t>основе.</w:t>
      </w:r>
    </w:p>
    <w:p w:rsidR="00DD0114" w:rsidRDefault="00C016B8">
      <w:pPr>
        <w:pStyle w:val="a5"/>
        <w:numPr>
          <w:ilvl w:val="1"/>
          <w:numId w:val="2"/>
        </w:numPr>
        <w:tabs>
          <w:tab w:val="left" w:pos="1115"/>
        </w:tabs>
        <w:spacing w:before="3"/>
        <w:ind w:right="363" w:firstLine="0"/>
        <w:jc w:val="both"/>
        <w:rPr>
          <w:sz w:val="28"/>
        </w:rPr>
      </w:pPr>
      <w:r>
        <w:rPr>
          <w:sz w:val="28"/>
        </w:rPr>
        <w:t>Администрация школы обеспечивает принятие организационно- управленческих решений, направленных на обеспечение горячим питанием</w:t>
      </w:r>
      <w:r>
        <w:rPr>
          <w:spacing w:val="80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80"/>
          <w:sz w:val="28"/>
        </w:rPr>
        <w:t xml:space="preserve"> </w:t>
      </w:r>
      <w:r>
        <w:rPr>
          <w:sz w:val="28"/>
        </w:rPr>
        <w:t>принципов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санитарно-гигиенических</w:t>
      </w:r>
      <w:r>
        <w:rPr>
          <w:spacing w:val="80"/>
          <w:sz w:val="28"/>
        </w:rPr>
        <w:t xml:space="preserve"> </w:t>
      </w:r>
      <w:r>
        <w:rPr>
          <w:sz w:val="28"/>
        </w:rPr>
        <w:t>основ</w:t>
      </w:r>
      <w:r>
        <w:rPr>
          <w:spacing w:val="80"/>
          <w:sz w:val="28"/>
        </w:rPr>
        <w:t xml:space="preserve"> </w:t>
      </w:r>
      <w:r>
        <w:rPr>
          <w:sz w:val="28"/>
        </w:rPr>
        <w:t>здорового питания, ведение консультационной и разъяснительной работы</w:t>
      </w:r>
      <w:r>
        <w:rPr>
          <w:spacing w:val="40"/>
          <w:sz w:val="28"/>
        </w:rPr>
        <w:t xml:space="preserve"> </w:t>
      </w:r>
      <w:r>
        <w:rPr>
          <w:sz w:val="28"/>
        </w:rPr>
        <w:t>с родителями (законными представителями) учащихся.</w:t>
      </w:r>
    </w:p>
    <w:p w:rsidR="00DD0114" w:rsidRDefault="00C016B8">
      <w:pPr>
        <w:pStyle w:val="a5"/>
        <w:numPr>
          <w:ilvl w:val="1"/>
          <w:numId w:val="2"/>
        </w:numPr>
        <w:tabs>
          <w:tab w:val="left" w:pos="899"/>
        </w:tabs>
        <w:ind w:right="362" w:firstLine="0"/>
        <w:jc w:val="both"/>
        <w:rPr>
          <w:sz w:val="28"/>
        </w:rPr>
      </w:pPr>
      <w:r>
        <w:rPr>
          <w:sz w:val="28"/>
        </w:rPr>
        <w:t>Режим питания в школе определяется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СанПиН 2.3/2.4.3590-20 "Санитарно- эпидемиологические требования к организации общественного питания", утвержденными постановлением Главного государственного санитарного врача Российской Федерации № 32 от 27.10.2020 года.</w:t>
      </w:r>
    </w:p>
    <w:p w:rsidR="00DD0114" w:rsidRDefault="00C016B8">
      <w:pPr>
        <w:pStyle w:val="a5"/>
        <w:numPr>
          <w:ilvl w:val="1"/>
          <w:numId w:val="2"/>
        </w:numPr>
        <w:tabs>
          <w:tab w:val="left" w:pos="948"/>
        </w:tabs>
        <w:ind w:left="110" w:right="362" w:firstLine="144"/>
        <w:jc w:val="both"/>
        <w:rPr>
          <w:sz w:val="28"/>
        </w:rPr>
      </w:pPr>
      <w:r>
        <w:rPr>
          <w:sz w:val="28"/>
        </w:rPr>
        <w:t>Питание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школе</w:t>
      </w:r>
      <w:r>
        <w:rPr>
          <w:spacing w:val="80"/>
          <w:sz w:val="28"/>
        </w:rPr>
        <w:t xml:space="preserve"> </w:t>
      </w:r>
      <w:r>
        <w:rPr>
          <w:sz w:val="28"/>
        </w:rPr>
        <w:t>организуется</w:t>
      </w:r>
      <w:r>
        <w:rPr>
          <w:spacing w:val="80"/>
          <w:sz w:val="28"/>
        </w:rPr>
        <w:t xml:space="preserve"> </w:t>
      </w:r>
      <w:r>
        <w:rPr>
          <w:sz w:val="28"/>
        </w:rPr>
        <w:t>на</w:t>
      </w:r>
      <w:r>
        <w:rPr>
          <w:spacing w:val="80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80"/>
          <w:sz w:val="28"/>
        </w:rPr>
        <w:t xml:space="preserve"> </w:t>
      </w:r>
      <w:r>
        <w:rPr>
          <w:sz w:val="28"/>
        </w:rPr>
        <w:t>разрабатываемого</w:t>
      </w:r>
      <w:r>
        <w:rPr>
          <w:spacing w:val="80"/>
          <w:sz w:val="28"/>
        </w:rPr>
        <w:t xml:space="preserve"> </w:t>
      </w:r>
      <w:r>
        <w:rPr>
          <w:sz w:val="28"/>
        </w:rPr>
        <w:t>рациона питания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примерного</w:t>
      </w:r>
      <w:r>
        <w:rPr>
          <w:spacing w:val="80"/>
          <w:sz w:val="28"/>
        </w:rPr>
        <w:t xml:space="preserve"> </w:t>
      </w:r>
      <w:r>
        <w:rPr>
          <w:sz w:val="28"/>
        </w:rPr>
        <w:t>двенадцатидневного</w:t>
      </w:r>
      <w:r>
        <w:rPr>
          <w:spacing w:val="80"/>
          <w:sz w:val="28"/>
        </w:rPr>
        <w:t xml:space="preserve"> </w:t>
      </w:r>
      <w:r>
        <w:rPr>
          <w:sz w:val="28"/>
        </w:rPr>
        <w:t>меню,</w:t>
      </w:r>
      <w:r>
        <w:rPr>
          <w:spacing w:val="80"/>
          <w:sz w:val="28"/>
        </w:rPr>
        <w:t xml:space="preserve"> </w:t>
      </w:r>
      <w:r>
        <w:rPr>
          <w:sz w:val="28"/>
        </w:rPr>
        <w:t>разработанного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соответствии с рекомендуемой формой составления примерного меню и пищевой ценности приготовляемых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блюд </w:t>
      </w:r>
      <w:proofErr w:type="gramStart"/>
      <w:r>
        <w:rPr>
          <w:sz w:val="28"/>
        </w:rPr>
        <w:t>( приложение</w:t>
      </w:r>
      <w:proofErr w:type="gramEnd"/>
      <w:r>
        <w:rPr>
          <w:spacing w:val="40"/>
          <w:sz w:val="28"/>
        </w:rPr>
        <w:t xml:space="preserve"> </w:t>
      </w:r>
      <w:r>
        <w:rPr>
          <w:sz w:val="28"/>
        </w:rPr>
        <w:t>СанПиН 2.3/2.4.3590-20 "Санитарно- эпидемиологические требования к организации общественного питания"), а также меню-раскладок,</w:t>
      </w:r>
      <w:r>
        <w:rPr>
          <w:spacing w:val="40"/>
          <w:sz w:val="28"/>
        </w:rPr>
        <w:t xml:space="preserve"> </w:t>
      </w:r>
      <w:r>
        <w:rPr>
          <w:sz w:val="28"/>
        </w:rPr>
        <w:t>содержащих</w:t>
      </w:r>
      <w:r>
        <w:rPr>
          <w:spacing w:val="40"/>
          <w:sz w:val="28"/>
        </w:rPr>
        <w:t xml:space="preserve"> </w:t>
      </w:r>
      <w:r>
        <w:rPr>
          <w:sz w:val="28"/>
        </w:rPr>
        <w:t>количественные</w:t>
      </w:r>
      <w:r>
        <w:rPr>
          <w:spacing w:val="40"/>
          <w:sz w:val="28"/>
        </w:rPr>
        <w:t xml:space="preserve"> </w:t>
      </w:r>
      <w:r>
        <w:rPr>
          <w:sz w:val="28"/>
        </w:rPr>
        <w:t>данные о рецептуре блюд.</w:t>
      </w:r>
    </w:p>
    <w:p w:rsidR="00DD0114" w:rsidRDefault="00C016B8">
      <w:pPr>
        <w:pStyle w:val="a5"/>
        <w:numPr>
          <w:ilvl w:val="1"/>
          <w:numId w:val="2"/>
        </w:numPr>
        <w:tabs>
          <w:tab w:val="left" w:pos="813"/>
        </w:tabs>
        <w:spacing w:before="1" w:line="322" w:lineRule="exact"/>
        <w:ind w:left="813" w:hanging="631"/>
        <w:jc w:val="both"/>
        <w:rPr>
          <w:sz w:val="28"/>
        </w:rPr>
      </w:pPr>
      <w:r>
        <w:rPr>
          <w:sz w:val="28"/>
        </w:rPr>
        <w:t>Примерное</w:t>
      </w:r>
      <w:r>
        <w:rPr>
          <w:spacing w:val="58"/>
          <w:sz w:val="28"/>
        </w:rPr>
        <w:t xml:space="preserve"> </w:t>
      </w:r>
      <w:r>
        <w:rPr>
          <w:sz w:val="28"/>
        </w:rPr>
        <w:t>меню</w:t>
      </w:r>
      <w:r>
        <w:rPr>
          <w:spacing w:val="55"/>
          <w:sz w:val="28"/>
        </w:rPr>
        <w:t xml:space="preserve"> </w:t>
      </w:r>
      <w:r>
        <w:rPr>
          <w:sz w:val="28"/>
        </w:rPr>
        <w:t>утверждается</w:t>
      </w:r>
      <w:r>
        <w:rPr>
          <w:spacing w:val="59"/>
          <w:sz w:val="28"/>
        </w:rPr>
        <w:t xml:space="preserve"> </w:t>
      </w:r>
      <w:r>
        <w:rPr>
          <w:sz w:val="28"/>
        </w:rPr>
        <w:t>директором</w:t>
      </w:r>
      <w:r>
        <w:rPr>
          <w:spacing w:val="58"/>
          <w:sz w:val="28"/>
        </w:rPr>
        <w:t xml:space="preserve"> </w:t>
      </w:r>
      <w:r>
        <w:rPr>
          <w:spacing w:val="-2"/>
          <w:sz w:val="28"/>
        </w:rPr>
        <w:t>школы</w:t>
      </w:r>
    </w:p>
    <w:p w:rsidR="00DD0114" w:rsidRDefault="00C016B8">
      <w:pPr>
        <w:pStyle w:val="a5"/>
        <w:numPr>
          <w:ilvl w:val="1"/>
          <w:numId w:val="2"/>
        </w:numPr>
        <w:tabs>
          <w:tab w:val="left" w:pos="1034"/>
        </w:tabs>
        <w:ind w:left="110" w:right="372" w:firstLine="0"/>
        <w:jc w:val="both"/>
        <w:rPr>
          <w:sz w:val="28"/>
        </w:rPr>
      </w:pPr>
      <w:r>
        <w:rPr>
          <w:sz w:val="28"/>
        </w:rPr>
        <w:t>Цены производимой в школьной столовой продукции (стоимость готовых кулинарных блюд, стоимость завтраков и обедов) определяются исходя из</w:t>
      </w:r>
      <w:r>
        <w:rPr>
          <w:spacing w:val="40"/>
          <w:sz w:val="28"/>
        </w:rPr>
        <w:t xml:space="preserve"> </w:t>
      </w:r>
      <w:r>
        <w:rPr>
          <w:sz w:val="28"/>
        </w:rPr>
        <w:t>стоимости продуктов питания.</w:t>
      </w:r>
    </w:p>
    <w:p w:rsidR="00DD0114" w:rsidRDefault="00C016B8">
      <w:pPr>
        <w:pStyle w:val="a5"/>
        <w:numPr>
          <w:ilvl w:val="1"/>
          <w:numId w:val="1"/>
        </w:numPr>
        <w:tabs>
          <w:tab w:val="left" w:pos="962"/>
        </w:tabs>
        <w:ind w:right="366" w:firstLine="0"/>
        <w:jc w:val="both"/>
        <w:rPr>
          <w:sz w:val="28"/>
        </w:rPr>
      </w:pPr>
      <w:r>
        <w:rPr>
          <w:sz w:val="28"/>
        </w:rPr>
        <w:t xml:space="preserve">Обслуживание горячим питанием учащихся осуществляется штатными сотрудниками школы, имеющими соответствующую профессиональную квалификацию, прошедшими предварительный </w:t>
      </w:r>
      <w:proofErr w:type="gramStart"/>
      <w:r>
        <w:rPr>
          <w:sz w:val="28"/>
        </w:rPr>
        <w:t>( при</w:t>
      </w:r>
      <w:proofErr w:type="gramEnd"/>
      <w:r>
        <w:rPr>
          <w:sz w:val="28"/>
        </w:rPr>
        <w:t xml:space="preserve"> поступлении на работу) и периодический медицинские осмотры в установленном порядке,</w:t>
      </w:r>
      <w:r>
        <w:rPr>
          <w:spacing w:val="40"/>
          <w:sz w:val="28"/>
        </w:rPr>
        <w:t xml:space="preserve"> </w:t>
      </w:r>
      <w:r>
        <w:rPr>
          <w:sz w:val="28"/>
        </w:rPr>
        <w:t>имеющими личную медицинскую книжку установленного образца.</w:t>
      </w:r>
    </w:p>
    <w:p w:rsidR="00DD0114" w:rsidRDefault="00C016B8">
      <w:pPr>
        <w:pStyle w:val="a5"/>
        <w:numPr>
          <w:ilvl w:val="1"/>
          <w:numId w:val="1"/>
        </w:numPr>
        <w:tabs>
          <w:tab w:val="left" w:pos="890"/>
        </w:tabs>
        <w:ind w:right="364" w:firstLine="0"/>
        <w:jc w:val="both"/>
        <w:rPr>
          <w:sz w:val="28"/>
        </w:rPr>
      </w:pPr>
      <w:r>
        <w:rPr>
          <w:sz w:val="28"/>
        </w:rPr>
        <w:t>Поставку пищевых продуктов и продовольственного сырья для организации питания в школе осуществляют предприятия (организации),</w:t>
      </w:r>
      <w:r>
        <w:rPr>
          <w:spacing w:val="40"/>
          <w:sz w:val="28"/>
        </w:rPr>
        <w:t xml:space="preserve"> </w:t>
      </w:r>
      <w:r>
        <w:rPr>
          <w:sz w:val="28"/>
        </w:rPr>
        <w:t>специализирующиеся</w:t>
      </w:r>
      <w:r>
        <w:rPr>
          <w:spacing w:val="40"/>
          <w:sz w:val="28"/>
        </w:rPr>
        <w:t xml:space="preserve"> </w:t>
      </w:r>
      <w:r>
        <w:rPr>
          <w:sz w:val="28"/>
        </w:rPr>
        <w:t>на работе</w:t>
      </w:r>
      <w:r>
        <w:rPr>
          <w:spacing w:val="80"/>
          <w:sz w:val="28"/>
        </w:rPr>
        <w:t xml:space="preserve"> </w:t>
      </w:r>
      <w:r>
        <w:rPr>
          <w:sz w:val="28"/>
        </w:rPr>
        <w:t>по</w:t>
      </w:r>
      <w:r>
        <w:rPr>
          <w:spacing w:val="80"/>
          <w:sz w:val="28"/>
        </w:rPr>
        <w:t xml:space="preserve"> </w:t>
      </w:r>
      <w:r>
        <w:rPr>
          <w:sz w:val="28"/>
        </w:rPr>
        <w:t>поставкам</w:t>
      </w:r>
      <w:r>
        <w:rPr>
          <w:spacing w:val="80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80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образовательные учреждения, с которыми в соответствии с Федеральным</w:t>
      </w:r>
      <w:r>
        <w:rPr>
          <w:spacing w:val="80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80"/>
          <w:sz w:val="28"/>
        </w:rPr>
        <w:t xml:space="preserve"> </w:t>
      </w:r>
      <w:r>
        <w:rPr>
          <w:sz w:val="28"/>
        </w:rPr>
        <w:t>№ 44-ФЗ "О размещении заказов на поставки товаров, выполнение работ, оказание услуг для государственных и муниципальных нужд".</w:t>
      </w:r>
    </w:p>
    <w:p w:rsidR="00DD0114" w:rsidRDefault="00C016B8">
      <w:pPr>
        <w:pStyle w:val="a5"/>
        <w:numPr>
          <w:ilvl w:val="1"/>
          <w:numId w:val="1"/>
        </w:numPr>
        <w:tabs>
          <w:tab w:val="left" w:pos="1082"/>
        </w:tabs>
        <w:ind w:right="362" w:firstLine="0"/>
        <w:jc w:val="both"/>
        <w:rPr>
          <w:sz w:val="28"/>
        </w:rPr>
      </w:pPr>
      <w:r>
        <w:rPr>
          <w:sz w:val="28"/>
        </w:rPr>
        <w:t>На поставку питания заключаются контракты (договоры)</w:t>
      </w:r>
      <w:r>
        <w:rPr>
          <w:spacing w:val="40"/>
          <w:sz w:val="28"/>
        </w:rPr>
        <w:t xml:space="preserve"> </w:t>
      </w:r>
      <w:r>
        <w:rPr>
          <w:sz w:val="28"/>
        </w:rPr>
        <w:t>непосредственно школой,</w:t>
      </w:r>
      <w:r>
        <w:rPr>
          <w:spacing w:val="40"/>
          <w:sz w:val="28"/>
        </w:rPr>
        <w:t xml:space="preserve"> </w:t>
      </w:r>
      <w:r>
        <w:rPr>
          <w:sz w:val="28"/>
        </w:rPr>
        <w:t>являющимися муниципальными заказчиками. Поставщики должны иметь соответствующую материально- техническую базу,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специализированные транспортные средства, квалифицированные кадры. Обеспечивать поставку </w:t>
      </w:r>
      <w:proofErr w:type="gramStart"/>
      <w:r>
        <w:rPr>
          <w:sz w:val="28"/>
        </w:rPr>
        <w:t>продукции,</w:t>
      </w:r>
      <w:r>
        <w:rPr>
          <w:spacing w:val="40"/>
          <w:sz w:val="28"/>
        </w:rPr>
        <w:t xml:space="preserve">  </w:t>
      </w:r>
      <w:r>
        <w:rPr>
          <w:sz w:val="28"/>
        </w:rPr>
        <w:t>соответствующей</w:t>
      </w:r>
      <w:proofErr w:type="gramEnd"/>
      <w:r>
        <w:rPr>
          <w:sz w:val="28"/>
        </w:rPr>
        <w:t xml:space="preserve"> по качеству требованиям государственных стандартов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иных нормативных документов.</w:t>
      </w:r>
    </w:p>
    <w:p w:rsidR="00DD0114" w:rsidRDefault="00C016B8">
      <w:pPr>
        <w:pStyle w:val="a5"/>
        <w:numPr>
          <w:ilvl w:val="1"/>
          <w:numId w:val="1"/>
        </w:numPr>
        <w:tabs>
          <w:tab w:val="left" w:pos="1029"/>
        </w:tabs>
        <w:ind w:right="365" w:firstLine="72"/>
        <w:jc w:val="both"/>
        <w:rPr>
          <w:sz w:val="28"/>
        </w:rPr>
      </w:pPr>
      <w:r>
        <w:rPr>
          <w:sz w:val="28"/>
        </w:rPr>
        <w:t>Гигиенические показатели пищевой ценности продовольственного сырья и пищевых продуктов, используемых в питании учащихся, должны соответствовать СанПиН 2.3/2.4.3590-20 "Санитарно-эпидемиологические требования к организации общественного питания".</w:t>
      </w:r>
    </w:p>
    <w:p w:rsidR="00DD0114" w:rsidRDefault="00C016B8">
      <w:pPr>
        <w:pStyle w:val="a5"/>
        <w:numPr>
          <w:ilvl w:val="1"/>
          <w:numId w:val="1"/>
        </w:numPr>
        <w:tabs>
          <w:tab w:val="left" w:pos="885"/>
        </w:tabs>
        <w:spacing w:before="2"/>
        <w:ind w:right="366" w:firstLine="0"/>
        <w:jc w:val="both"/>
        <w:rPr>
          <w:sz w:val="28"/>
        </w:rPr>
      </w:pPr>
      <w:r>
        <w:rPr>
          <w:sz w:val="28"/>
        </w:rPr>
        <w:t>Медико-биологическая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гигиеническая</w:t>
      </w:r>
      <w:r>
        <w:rPr>
          <w:spacing w:val="40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40"/>
          <w:sz w:val="28"/>
        </w:rPr>
        <w:t xml:space="preserve"> </w:t>
      </w:r>
      <w:r>
        <w:rPr>
          <w:sz w:val="28"/>
        </w:rPr>
        <w:t>рационов</w:t>
      </w:r>
      <w:r>
        <w:rPr>
          <w:spacing w:val="40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примерных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меню</w:t>
      </w:r>
      <w:proofErr w:type="gramEnd"/>
      <w:r>
        <w:rPr>
          <w:sz w:val="28"/>
        </w:rPr>
        <w:t>),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выдача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санитарно-эпидемиологических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заключений</w:t>
      </w:r>
      <w:r>
        <w:rPr>
          <w:spacing w:val="80"/>
          <w:w w:val="150"/>
          <w:sz w:val="28"/>
        </w:rPr>
        <w:t xml:space="preserve">  </w:t>
      </w:r>
      <w:r>
        <w:rPr>
          <w:sz w:val="28"/>
        </w:rPr>
        <w:t>о</w:t>
      </w:r>
    </w:p>
    <w:p w:rsidR="00DD0114" w:rsidRDefault="00DD0114">
      <w:pPr>
        <w:jc w:val="both"/>
        <w:rPr>
          <w:sz w:val="28"/>
        </w:rPr>
        <w:sectPr w:rsidR="00DD0114">
          <w:pgSz w:w="11910" w:h="16840"/>
          <w:pgMar w:top="480" w:right="200" w:bottom="280" w:left="740" w:header="720" w:footer="720" w:gutter="0"/>
          <w:cols w:space="720"/>
        </w:sectPr>
      </w:pPr>
    </w:p>
    <w:p w:rsidR="00DD0114" w:rsidRDefault="00C016B8">
      <w:pPr>
        <w:pStyle w:val="a3"/>
        <w:spacing w:before="61"/>
        <w:ind w:right="370"/>
      </w:pPr>
      <w:r>
        <w:t>соответствии</w:t>
      </w:r>
      <w:r>
        <w:rPr>
          <w:spacing w:val="40"/>
        </w:rPr>
        <w:t xml:space="preserve"> </w:t>
      </w:r>
      <w:r>
        <w:t>типовых</w:t>
      </w:r>
      <w:r>
        <w:rPr>
          <w:spacing w:val="40"/>
        </w:rPr>
        <w:t xml:space="preserve"> </w:t>
      </w:r>
      <w:r>
        <w:t>рационов питания (примерных меню) санитарным правилам и возрастным нормам физиологической потребности детей и подростков в пищевых веществах и энергии, плановый контроль организации питания, контроль</w:t>
      </w:r>
      <w:r>
        <w:rPr>
          <w:spacing w:val="40"/>
        </w:rPr>
        <w:t xml:space="preserve"> </w:t>
      </w:r>
      <w:r>
        <w:t xml:space="preserve">качества поступающего сырья и готовой продукции, реализуемых в школе, осуществляется органами </w:t>
      </w:r>
      <w:proofErr w:type="spellStart"/>
      <w:r>
        <w:t>Роспотребнадзора</w:t>
      </w:r>
      <w:proofErr w:type="spellEnd"/>
      <w:r>
        <w:t>.</w:t>
      </w:r>
    </w:p>
    <w:p w:rsidR="00DD0114" w:rsidRDefault="00C016B8">
      <w:pPr>
        <w:pStyle w:val="a5"/>
        <w:numPr>
          <w:ilvl w:val="1"/>
          <w:numId w:val="1"/>
        </w:numPr>
        <w:tabs>
          <w:tab w:val="left" w:pos="971"/>
        </w:tabs>
        <w:spacing w:before="3"/>
        <w:ind w:right="371" w:firstLine="72"/>
        <w:jc w:val="both"/>
        <w:rPr>
          <w:sz w:val="28"/>
        </w:rPr>
      </w:pPr>
      <w:r>
        <w:rPr>
          <w:sz w:val="28"/>
        </w:rPr>
        <w:t>Директор школы является ответственным лицом за организацию и полноту охвата учащихся горячим питанием.</w:t>
      </w:r>
    </w:p>
    <w:p w:rsidR="00DD0114" w:rsidRDefault="00DD0114">
      <w:pPr>
        <w:pStyle w:val="a3"/>
        <w:ind w:left="0"/>
        <w:jc w:val="left"/>
      </w:pPr>
    </w:p>
    <w:p w:rsidR="00DD0114" w:rsidRDefault="00DD0114">
      <w:pPr>
        <w:pStyle w:val="a3"/>
        <w:spacing w:before="4"/>
        <w:ind w:left="0"/>
        <w:jc w:val="left"/>
      </w:pPr>
    </w:p>
    <w:p w:rsidR="00DD0114" w:rsidRDefault="00C016B8">
      <w:pPr>
        <w:pStyle w:val="a5"/>
        <w:numPr>
          <w:ilvl w:val="0"/>
          <w:numId w:val="3"/>
        </w:numPr>
        <w:tabs>
          <w:tab w:val="left" w:pos="674"/>
        </w:tabs>
        <w:spacing w:line="319" w:lineRule="exact"/>
        <w:ind w:left="674" w:hanging="564"/>
        <w:jc w:val="both"/>
        <w:rPr>
          <w:b/>
          <w:sz w:val="28"/>
        </w:rPr>
      </w:pPr>
      <w:r>
        <w:rPr>
          <w:b/>
          <w:sz w:val="28"/>
        </w:rPr>
        <w:t>ПОРЯДОК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ПИТАНИЯ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УЧАЩИХСЯ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ШКОЛЕ.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780"/>
        </w:tabs>
        <w:ind w:left="110" w:right="365" w:firstLine="0"/>
        <w:jc w:val="both"/>
        <w:rPr>
          <w:sz w:val="28"/>
        </w:rPr>
      </w:pPr>
      <w:r>
        <w:rPr>
          <w:sz w:val="28"/>
        </w:rPr>
        <w:t>Питание учащихся организуется на бесплатной основе ( за</w:t>
      </w:r>
      <w:r>
        <w:rPr>
          <w:spacing w:val="40"/>
          <w:sz w:val="28"/>
        </w:rPr>
        <w:t xml:space="preserve"> </w:t>
      </w:r>
      <w:r>
        <w:rPr>
          <w:sz w:val="28"/>
        </w:rPr>
        <w:t>счет</w:t>
      </w:r>
      <w:r>
        <w:rPr>
          <w:spacing w:val="40"/>
          <w:sz w:val="28"/>
        </w:rPr>
        <w:t xml:space="preserve"> </w:t>
      </w:r>
      <w:r>
        <w:rPr>
          <w:sz w:val="28"/>
        </w:rPr>
        <w:t>бюджетных средств) для учащихся 1-4 классов, детей военнослужащих и лиц ,</w:t>
      </w:r>
      <w:r>
        <w:rPr>
          <w:spacing w:val="40"/>
          <w:sz w:val="28"/>
        </w:rPr>
        <w:t xml:space="preserve"> </w:t>
      </w:r>
      <w:r>
        <w:rPr>
          <w:sz w:val="28"/>
        </w:rPr>
        <w:t>проходящих военную службу в батальонах «Алга», «</w:t>
      </w:r>
      <w:proofErr w:type="spellStart"/>
      <w:r>
        <w:rPr>
          <w:sz w:val="28"/>
        </w:rPr>
        <w:t>Тимер</w:t>
      </w:r>
      <w:proofErr w:type="spellEnd"/>
      <w:r>
        <w:rPr>
          <w:sz w:val="28"/>
        </w:rPr>
        <w:t>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детям вышеуказанных категорий граждан, погибших (умерших) в результате участия в специальной военной операции, для учащихся с ограниченными возможностями здоровья и детей- инвалидов, семей в которых 4 и более детей.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531"/>
        </w:tabs>
        <w:ind w:left="110" w:right="360" w:firstLine="0"/>
        <w:jc w:val="both"/>
        <w:rPr>
          <w:sz w:val="28"/>
        </w:rPr>
      </w:pPr>
      <w:r>
        <w:rPr>
          <w:sz w:val="28"/>
        </w:rPr>
        <w:t>Платное питание организуется для обучающихся</w:t>
      </w:r>
      <w:r>
        <w:rPr>
          <w:spacing w:val="80"/>
          <w:sz w:val="28"/>
        </w:rPr>
        <w:t xml:space="preserve"> </w:t>
      </w:r>
      <w:r w:rsidR="007C2D3F">
        <w:rPr>
          <w:sz w:val="28"/>
        </w:rPr>
        <w:t>5- 9</w:t>
      </w:r>
      <w:r>
        <w:rPr>
          <w:sz w:val="28"/>
        </w:rPr>
        <w:t xml:space="preserve"> классов, как дополнительное питание по общему решению родителей.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531"/>
        </w:tabs>
        <w:ind w:left="110" w:right="366" w:firstLine="0"/>
        <w:jc w:val="both"/>
        <w:rPr>
          <w:sz w:val="28"/>
        </w:rPr>
      </w:pPr>
      <w:r>
        <w:rPr>
          <w:sz w:val="28"/>
        </w:rPr>
        <w:t>Стоимость платного питания устанавливается согласно решению большинства голосов родителей на общешкольном или классном родительском собрании.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531"/>
        </w:tabs>
        <w:ind w:left="110" w:right="373" w:firstLine="0"/>
        <w:jc w:val="both"/>
        <w:rPr>
          <w:sz w:val="28"/>
        </w:rPr>
      </w:pPr>
      <w:r>
        <w:rPr>
          <w:sz w:val="28"/>
        </w:rPr>
        <w:t>Оплата осуществляется по безналичному расчету путем перечисления денежных средств на внебюджетный счет школы. Копию оплаченной квитанции предоставляют классному руководителю.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962"/>
        </w:tabs>
        <w:ind w:left="110" w:right="365" w:firstLine="144"/>
        <w:jc w:val="both"/>
        <w:rPr>
          <w:sz w:val="28"/>
        </w:rPr>
      </w:pPr>
      <w:r>
        <w:rPr>
          <w:sz w:val="28"/>
        </w:rPr>
        <w:t>Ежедневные меню рационов питания согласовываются директором</w:t>
      </w:r>
      <w:r>
        <w:rPr>
          <w:spacing w:val="40"/>
          <w:sz w:val="28"/>
        </w:rPr>
        <w:t xml:space="preserve"> </w:t>
      </w:r>
      <w:r>
        <w:rPr>
          <w:sz w:val="28"/>
        </w:rPr>
        <w:t>школы, меню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>указанием</w:t>
      </w:r>
      <w:r>
        <w:rPr>
          <w:spacing w:val="80"/>
          <w:sz w:val="28"/>
        </w:rPr>
        <w:t xml:space="preserve"> </w:t>
      </w:r>
      <w:r>
        <w:rPr>
          <w:sz w:val="28"/>
        </w:rPr>
        <w:t>сведений</w:t>
      </w:r>
      <w:r>
        <w:rPr>
          <w:spacing w:val="80"/>
          <w:sz w:val="28"/>
        </w:rPr>
        <w:t xml:space="preserve"> </w:t>
      </w:r>
      <w:r>
        <w:rPr>
          <w:sz w:val="28"/>
        </w:rPr>
        <w:t>об</w:t>
      </w:r>
      <w:r>
        <w:rPr>
          <w:spacing w:val="80"/>
          <w:sz w:val="28"/>
        </w:rPr>
        <w:t xml:space="preserve"> </w:t>
      </w:r>
      <w:r>
        <w:rPr>
          <w:sz w:val="28"/>
        </w:rPr>
        <w:t>объемах</w:t>
      </w:r>
      <w:r>
        <w:rPr>
          <w:spacing w:val="80"/>
          <w:sz w:val="28"/>
        </w:rPr>
        <w:t xml:space="preserve"> </w:t>
      </w:r>
      <w:r>
        <w:rPr>
          <w:sz w:val="28"/>
        </w:rPr>
        <w:t>блюд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наименований</w:t>
      </w:r>
      <w:r>
        <w:rPr>
          <w:spacing w:val="80"/>
          <w:sz w:val="28"/>
        </w:rPr>
        <w:t xml:space="preserve"> </w:t>
      </w:r>
      <w:r>
        <w:rPr>
          <w:sz w:val="28"/>
        </w:rPr>
        <w:t>кулинарных изделий вывешиваются в обеденном зале.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1072"/>
        </w:tabs>
        <w:spacing w:line="242" w:lineRule="auto"/>
        <w:ind w:left="110" w:right="368" w:firstLine="0"/>
        <w:jc w:val="both"/>
        <w:rPr>
          <w:sz w:val="28"/>
        </w:rPr>
      </w:pPr>
      <w:r>
        <w:rPr>
          <w:sz w:val="28"/>
        </w:rPr>
        <w:t>Столовая школы осуществляет производственную деятельность в режиме односменной работы школы и шестидневной учебной недели.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766"/>
        </w:tabs>
        <w:ind w:left="110" w:right="367" w:firstLine="72"/>
        <w:jc w:val="both"/>
        <w:rPr>
          <w:sz w:val="28"/>
        </w:rPr>
      </w:pPr>
      <w:r>
        <w:rPr>
          <w:sz w:val="28"/>
        </w:rPr>
        <w:t>Отпуск горячего питания обучающимся организуется по</w:t>
      </w:r>
      <w:r>
        <w:rPr>
          <w:spacing w:val="40"/>
          <w:sz w:val="28"/>
        </w:rPr>
        <w:t xml:space="preserve"> </w:t>
      </w:r>
      <w:r>
        <w:rPr>
          <w:sz w:val="28"/>
        </w:rPr>
        <w:t>классам (группам) на переменах продолжительностью не менее 10 и не более 20</w:t>
      </w:r>
      <w:r>
        <w:rPr>
          <w:spacing w:val="40"/>
          <w:sz w:val="28"/>
        </w:rPr>
        <w:t xml:space="preserve"> </w:t>
      </w:r>
      <w:r>
        <w:rPr>
          <w:sz w:val="28"/>
        </w:rPr>
        <w:t>минут,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40"/>
          <w:sz w:val="28"/>
        </w:rPr>
        <w:t xml:space="preserve"> </w:t>
      </w:r>
      <w:r>
        <w:rPr>
          <w:sz w:val="28"/>
        </w:rPr>
        <w:t>с режимом</w:t>
      </w:r>
      <w:r>
        <w:rPr>
          <w:spacing w:val="40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40"/>
          <w:sz w:val="28"/>
        </w:rPr>
        <w:t xml:space="preserve"> </w:t>
      </w:r>
      <w:r>
        <w:rPr>
          <w:sz w:val="28"/>
        </w:rPr>
        <w:t>занятий.</w:t>
      </w:r>
      <w:r>
        <w:rPr>
          <w:spacing w:val="40"/>
          <w:sz w:val="28"/>
        </w:rPr>
        <w:t xml:space="preserve"> </w:t>
      </w:r>
      <w:r>
        <w:rPr>
          <w:sz w:val="28"/>
        </w:rPr>
        <w:t>В школе режим предоставления питания учащихся утверждается</w:t>
      </w:r>
      <w:r>
        <w:rPr>
          <w:spacing w:val="40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40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40"/>
          <w:sz w:val="28"/>
        </w:rPr>
        <w:t xml:space="preserve"> </w:t>
      </w:r>
      <w:r>
        <w:rPr>
          <w:sz w:val="28"/>
        </w:rPr>
        <w:t>школы ежегодно.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799"/>
        </w:tabs>
        <w:ind w:left="110" w:right="366" w:firstLine="72"/>
        <w:jc w:val="both"/>
        <w:rPr>
          <w:sz w:val="28"/>
        </w:rPr>
      </w:pPr>
      <w:r>
        <w:rPr>
          <w:sz w:val="28"/>
        </w:rPr>
        <w:t>Ответственный дежурный по школе обеспечивает сопровождение учащихся классными руководителями, педагогами в помещение столовой.</w:t>
      </w:r>
      <w:r>
        <w:rPr>
          <w:spacing w:val="40"/>
          <w:sz w:val="28"/>
        </w:rPr>
        <w:t xml:space="preserve"> </w:t>
      </w:r>
      <w:r>
        <w:rPr>
          <w:sz w:val="28"/>
        </w:rPr>
        <w:t>Сопровождающие классные руководители, педагоги обеспечивают</w:t>
      </w:r>
      <w:r>
        <w:rPr>
          <w:spacing w:val="40"/>
          <w:sz w:val="28"/>
        </w:rPr>
        <w:t xml:space="preserve"> </w:t>
      </w:r>
      <w:r>
        <w:rPr>
          <w:sz w:val="28"/>
        </w:rPr>
        <w:t>соблюдение режима посещения столовой,</w:t>
      </w:r>
      <w:r>
        <w:rPr>
          <w:spacing w:val="80"/>
          <w:sz w:val="28"/>
        </w:rPr>
        <w:t xml:space="preserve"> </w:t>
      </w:r>
      <w:r>
        <w:rPr>
          <w:sz w:val="28"/>
        </w:rPr>
        <w:t>общественный</w:t>
      </w:r>
      <w:r>
        <w:rPr>
          <w:spacing w:val="80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содействуют работникам столовой в организации питания, контролируют</w:t>
      </w:r>
      <w:r>
        <w:rPr>
          <w:spacing w:val="40"/>
          <w:sz w:val="28"/>
        </w:rPr>
        <w:t xml:space="preserve"> </w:t>
      </w:r>
      <w:r>
        <w:rPr>
          <w:sz w:val="28"/>
        </w:rPr>
        <w:t>личную гигиену учащихся перед едой.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943"/>
        </w:tabs>
        <w:ind w:left="110" w:right="370" w:firstLine="144"/>
        <w:jc w:val="both"/>
        <w:rPr>
          <w:sz w:val="28"/>
        </w:rPr>
      </w:pPr>
      <w:r>
        <w:rPr>
          <w:sz w:val="28"/>
        </w:rPr>
        <w:t>Организация</w:t>
      </w:r>
      <w:r>
        <w:rPr>
          <w:spacing w:val="40"/>
          <w:sz w:val="28"/>
        </w:rPr>
        <w:t xml:space="preserve"> </w:t>
      </w:r>
      <w:r>
        <w:rPr>
          <w:sz w:val="28"/>
        </w:rPr>
        <w:t>обслуживания учащихся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горячим</w:t>
      </w:r>
      <w:r>
        <w:rPr>
          <w:spacing w:val="40"/>
          <w:sz w:val="28"/>
        </w:rPr>
        <w:t xml:space="preserve"> </w:t>
      </w:r>
      <w:r>
        <w:rPr>
          <w:sz w:val="28"/>
        </w:rPr>
        <w:t>питанием</w:t>
      </w:r>
      <w:r>
        <w:rPr>
          <w:spacing w:val="40"/>
          <w:sz w:val="28"/>
        </w:rPr>
        <w:t xml:space="preserve"> </w:t>
      </w:r>
      <w:r>
        <w:rPr>
          <w:sz w:val="28"/>
        </w:rPr>
        <w:t>осуществляется путем</w:t>
      </w:r>
      <w:r>
        <w:rPr>
          <w:spacing w:val="40"/>
          <w:sz w:val="28"/>
        </w:rPr>
        <w:t xml:space="preserve"> </w:t>
      </w:r>
      <w:r>
        <w:rPr>
          <w:sz w:val="28"/>
        </w:rPr>
        <w:t>предварительного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накрытия</w:t>
      </w:r>
      <w:r>
        <w:rPr>
          <w:spacing w:val="40"/>
          <w:sz w:val="28"/>
        </w:rPr>
        <w:t xml:space="preserve"> </w:t>
      </w:r>
      <w:r>
        <w:rPr>
          <w:sz w:val="28"/>
        </w:rPr>
        <w:t>столов.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962"/>
        </w:tabs>
        <w:ind w:left="110" w:right="367" w:firstLine="0"/>
        <w:jc w:val="both"/>
        <w:rPr>
          <w:sz w:val="28"/>
        </w:rPr>
      </w:pPr>
      <w:r>
        <w:rPr>
          <w:sz w:val="28"/>
        </w:rPr>
        <w:t>Проверку</w:t>
      </w:r>
      <w:r>
        <w:rPr>
          <w:spacing w:val="40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80"/>
          <w:sz w:val="28"/>
        </w:rPr>
        <w:t xml:space="preserve"> </w:t>
      </w:r>
      <w:r>
        <w:rPr>
          <w:sz w:val="28"/>
        </w:rPr>
        <w:t>пищевых</w:t>
      </w:r>
      <w:r>
        <w:rPr>
          <w:spacing w:val="40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продовольственного</w:t>
      </w:r>
      <w:r>
        <w:rPr>
          <w:spacing w:val="40"/>
          <w:sz w:val="28"/>
        </w:rPr>
        <w:t xml:space="preserve"> </w:t>
      </w:r>
      <w:r>
        <w:rPr>
          <w:sz w:val="28"/>
        </w:rPr>
        <w:t>сырья,</w:t>
      </w:r>
      <w:r>
        <w:rPr>
          <w:spacing w:val="40"/>
          <w:sz w:val="28"/>
        </w:rPr>
        <w:t xml:space="preserve"> </w:t>
      </w:r>
      <w:r>
        <w:rPr>
          <w:sz w:val="28"/>
        </w:rPr>
        <w:t>готовой кулинарной продукции, соблюдение рецептур и технологических</w:t>
      </w:r>
      <w:r>
        <w:rPr>
          <w:spacing w:val="40"/>
          <w:sz w:val="28"/>
        </w:rPr>
        <w:t xml:space="preserve"> </w:t>
      </w:r>
      <w:r>
        <w:rPr>
          <w:sz w:val="28"/>
        </w:rPr>
        <w:t>режимов осуществляет</w:t>
      </w:r>
      <w:r>
        <w:rPr>
          <w:spacing w:val="80"/>
          <w:sz w:val="28"/>
        </w:rPr>
        <w:t xml:space="preserve"> </w:t>
      </w:r>
      <w:proofErr w:type="spellStart"/>
      <w:r>
        <w:rPr>
          <w:sz w:val="28"/>
        </w:rPr>
        <w:t>бракеражная</w:t>
      </w:r>
      <w:proofErr w:type="spellEnd"/>
      <w:r>
        <w:rPr>
          <w:spacing w:val="80"/>
          <w:sz w:val="28"/>
        </w:rPr>
        <w:t xml:space="preserve"> </w:t>
      </w:r>
      <w:r>
        <w:rPr>
          <w:sz w:val="28"/>
        </w:rPr>
        <w:t>комиссия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составе</w:t>
      </w:r>
      <w:r>
        <w:rPr>
          <w:spacing w:val="80"/>
          <w:sz w:val="28"/>
        </w:rPr>
        <w:t xml:space="preserve"> </w:t>
      </w:r>
      <w:r>
        <w:rPr>
          <w:sz w:val="28"/>
        </w:rPr>
        <w:t>директора школы,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ответственного за организацию горячего питания, повара (заведующего столовой), заместителя </w:t>
      </w:r>
      <w:proofErr w:type="gramStart"/>
      <w:r>
        <w:rPr>
          <w:sz w:val="28"/>
        </w:rPr>
        <w:t>директора</w:t>
      </w:r>
      <w:r>
        <w:rPr>
          <w:spacing w:val="68"/>
          <w:sz w:val="28"/>
        </w:rPr>
        <w:t xml:space="preserve">  </w:t>
      </w:r>
      <w:r>
        <w:rPr>
          <w:sz w:val="28"/>
        </w:rPr>
        <w:t>школы</w:t>
      </w:r>
      <w:proofErr w:type="gramEnd"/>
      <w:r>
        <w:rPr>
          <w:spacing w:val="68"/>
          <w:sz w:val="28"/>
        </w:rPr>
        <w:t xml:space="preserve">  </w:t>
      </w:r>
      <w:r>
        <w:rPr>
          <w:sz w:val="28"/>
        </w:rPr>
        <w:t>по</w:t>
      </w:r>
      <w:r>
        <w:rPr>
          <w:spacing w:val="66"/>
          <w:sz w:val="28"/>
        </w:rPr>
        <w:t xml:space="preserve">  </w:t>
      </w:r>
      <w:r>
        <w:rPr>
          <w:sz w:val="28"/>
        </w:rPr>
        <w:t>воспитательной</w:t>
      </w:r>
      <w:r>
        <w:rPr>
          <w:spacing w:val="68"/>
          <w:sz w:val="28"/>
        </w:rPr>
        <w:t xml:space="preserve">  </w:t>
      </w:r>
      <w:r>
        <w:rPr>
          <w:sz w:val="28"/>
        </w:rPr>
        <w:t>работе.</w:t>
      </w:r>
      <w:r>
        <w:rPr>
          <w:spacing w:val="65"/>
          <w:sz w:val="28"/>
        </w:rPr>
        <w:t xml:space="preserve">  </w:t>
      </w:r>
      <w:r>
        <w:rPr>
          <w:sz w:val="28"/>
        </w:rPr>
        <w:t>Состав</w:t>
      </w:r>
      <w:r>
        <w:rPr>
          <w:spacing w:val="73"/>
          <w:sz w:val="28"/>
        </w:rPr>
        <w:t xml:space="preserve"> </w:t>
      </w:r>
      <w:proofErr w:type="gramStart"/>
      <w:r>
        <w:rPr>
          <w:sz w:val="28"/>
        </w:rPr>
        <w:t>комиссии</w:t>
      </w:r>
      <w:r>
        <w:rPr>
          <w:spacing w:val="67"/>
          <w:sz w:val="28"/>
        </w:rPr>
        <w:t xml:space="preserve">  </w:t>
      </w:r>
      <w:r>
        <w:rPr>
          <w:sz w:val="28"/>
        </w:rPr>
        <w:t>на</w:t>
      </w:r>
      <w:proofErr w:type="gramEnd"/>
      <w:r>
        <w:rPr>
          <w:spacing w:val="65"/>
          <w:sz w:val="28"/>
        </w:rPr>
        <w:t xml:space="preserve">  </w:t>
      </w:r>
      <w:r>
        <w:rPr>
          <w:spacing w:val="-2"/>
          <w:sz w:val="28"/>
        </w:rPr>
        <w:t>текущий</w:t>
      </w:r>
    </w:p>
    <w:p w:rsidR="00DD0114" w:rsidRDefault="00DD0114">
      <w:pPr>
        <w:jc w:val="both"/>
        <w:rPr>
          <w:sz w:val="28"/>
        </w:rPr>
        <w:sectPr w:rsidR="00DD0114">
          <w:pgSz w:w="11910" w:h="16840"/>
          <w:pgMar w:top="480" w:right="200" w:bottom="280" w:left="740" w:header="720" w:footer="720" w:gutter="0"/>
          <w:cols w:space="720"/>
        </w:sectPr>
      </w:pPr>
    </w:p>
    <w:p w:rsidR="00DD0114" w:rsidRDefault="00C016B8">
      <w:pPr>
        <w:pStyle w:val="a3"/>
        <w:spacing w:before="61"/>
        <w:ind w:right="374"/>
      </w:pPr>
      <w:r>
        <w:t>учебный</w:t>
      </w:r>
      <w:r>
        <w:rPr>
          <w:spacing w:val="40"/>
        </w:rPr>
        <w:t xml:space="preserve"> </w:t>
      </w:r>
      <w:r>
        <w:t>год</w:t>
      </w:r>
      <w:r>
        <w:rPr>
          <w:spacing w:val="40"/>
        </w:rPr>
        <w:t xml:space="preserve"> </w:t>
      </w:r>
      <w:r>
        <w:t xml:space="preserve">утверждается приказом директора школы. Результаты проверок заносятся в </w:t>
      </w:r>
      <w:proofErr w:type="spellStart"/>
      <w:r>
        <w:t>бракеражные</w:t>
      </w:r>
      <w:proofErr w:type="spellEnd"/>
      <w:r>
        <w:t xml:space="preserve"> журналы </w:t>
      </w:r>
      <w:proofErr w:type="gramStart"/>
      <w:r>
        <w:t>( журнал</w:t>
      </w:r>
      <w:proofErr w:type="gramEnd"/>
      <w:r>
        <w:t xml:space="preserve"> бракеража пищевых продуктов и продовольственного</w:t>
      </w:r>
      <w:r>
        <w:rPr>
          <w:spacing w:val="40"/>
        </w:rPr>
        <w:t xml:space="preserve"> </w:t>
      </w:r>
      <w:r>
        <w:t>сырья,</w:t>
      </w:r>
      <w:r>
        <w:rPr>
          <w:spacing w:val="40"/>
        </w:rPr>
        <w:t xml:space="preserve"> </w:t>
      </w:r>
      <w:r>
        <w:t>журнал</w:t>
      </w:r>
      <w:r>
        <w:rPr>
          <w:spacing w:val="40"/>
        </w:rPr>
        <w:t xml:space="preserve"> </w:t>
      </w:r>
      <w:r>
        <w:t>бракеража</w:t>
      </w:r>
      <w:r>
        <w:rPr>
          <w:spacing w:val="40"/>
        </w:rPr>
        <w:t xml:space="preserve"> </w:t>
      </w:r>
      <w:r>
        <w:t>готовой</w:t>
      </w:r>
      <w:r>
        <w:rPr>
          <w:spacing w:val="40"/>
        </w:rPr>
        <w:t xml:space="preserve"> </w:t>
      </w:r>
      <w:r>
        <w:t>кулинарной</w:t>
      </w:r>
      <w:r>
        <w:rPr>
          <w:spacing w:val="40"/>
        </w:rPr>
        <w:t xml:space="preserve"> </w:t>
      </w:r>
      <w:r>
        <w:t>продукции).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813"/>
        </w:tabs>
        <w:spacing w:line="321" w:lineRule="exact"/>
        <w:ind w:left="813" w:hanging="703"/>
        <w:jc w:val="both"/>
        <w:rPr>
          <w:sz w:val="28"/>
        </w:rPr>
      </w:pPr>
      <w:r>
        <w:rPr>
          <w:sz w:val="28"/>
        </w:rPr>
        <w:t>Ответственное</w:t>
      </w:r>
      <w:r>
        <w:rPr>
          <w:spacing w:val="-8"/>
          <w:sz w:val="28"/>
        </w:rPr>
        <w:t xml:space="preserve"> </w:t>
      </w:r>
      <w:r>
        <w:rPr>
          <w:sz w:val="28"/>
        </w:rPr>
        <w:t>лицо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9"/>
          <w:sz w:val="28"/>
        </w:rPr>
        <w:t xml:space="preserve"> </w:t>
      </w:r>
      <w:r>
        <w:rPr>
          <w:sz w:val="28"/>
        </w:rPr>
        <w:t>горячего</w:t>
      </w:r>
      <w:r>
        <w:rPr>
          <w:spacing w:val="-9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школе: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21"/>
        </w:tabs>
        <w:ind w:left="421" w:hanging="311"/>
        <w:rPr>
          <w:sz w:val="28"/>
        </w:rPr>
      </w:pPr>
      <w:r>
        <w:rPr>
          <w:sz w:val="28"/>
        </w:rPr>
        <w:t>проверяет</w:t>
      </w:r>
      <w:r>
        <w:rPr>
          <w:spacing w:val="58"/>
          <w:sz w:val="28"/>
        </w:rPr>
        <w:t xml:space="preserve"> </w:t>
      </w:r>
      <w:r>
        <w:rPr>
          <w:sz w:val="28"/>
        </w:rPr>
        <w:t>ассортимент</w:t>
      </w:r>
      <w:r>
        <w:rPr>
          <w:spacing w:val="58"/>
          <w:sz w:val="28"/>
        </w:rPr>
        <w:t xml:space="preserve"> </w:t>
      </w:r>
      <w:r>
        <w:rPr>
          <w:sz w:val="28"/>
        </w:rPr>
        <w:t>поступающих</w:t>
      </w:r>
      <w:r>
        <w:rPr>
          <w:spacing w:val="56"/>
          <w:sz w:val="28"/>
        </w:rPr>
        <w:t xml:space="preserve"> </w:t>
      </w:r>
      <w:r>
        <w:rPr>
          <w:sz w:val="28"/>
        </w:rPr>
        <w:t>продуктов</w:t>
      </w:r>
      <w:r>
        <w:rPr>
          <w:spacing w:val="66"/>
          <w:sz w:val="28"/>
        </w:rPr>
        <w:t xml:space="preserve"> </w:t>
      </w:r>
      <w:r>
        <w:rPr>
          <w:sz w:val="28"/>
        </w:rPr>
        <w:t>питания,</w:t>
      </w:r>
      <w:r>
        <w:rPr>
          <w:spacing w:val="62"/>
          <w:sz w:val="28"/>
        </w:rPr>
        <w:t xml:space="preserve"> </w:t>
      </w:r>
      <w:r>
        <w:rPr>
          <w:spacing w:val="-2"/>
          <w:sz w:val="28"/>
        </w:rPr>
        <w:t>меню,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478"/>
        </w:tabs>
        <w:spacing w:before="4"/>
        <w:ind w:right="367" w:firstLine="0"/>
        <w:rPr>
          <w:sz w:val="28"/>
        </w:rPr>
      </w:pPr>
      <w:r>
        <w:rPr>
          <w:sz w:val="28"/>
        </w:rPr>
        <w:t>своевременно</w:t>
      </w:r>
      <w:r>
        <w:rPr>
          <w:spacing w:val="80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80"/>
          <w:sz w:val="28"/>
        </w:rPr>
        <w:t xml:space="preserve"> </w:t>
      </w:r>
      <w:r>
        <w:rPr>
          <w:sz w:val="28"/>
        </w:rPr>
        <w:t>с</w:t>
      </w:r>
      <w:r>
        <w:rPr>
          <w:spacing w:val="80"/>
          <w:sz w:val="28"/>
        </w:rPr>
        <w:t xml:space="preserve"> </w:t>
      </w:r>
      <w:r>
        <w:rPr>
          <w:sz w:val="28"/>
        </w:rPr>
        <w:t>ответственным</w:t>
      </w:r>
      <w:r>
        <w:rPr>
          <w:spacing w:val="80"/>
          <w:sz w:val="28"/>
        </w:rPr>
        <w:t xml:space="preserve"> </w:t>
      </w:r>
      <w:r>
        <w:rPr>
          <w:sz w:val="28"/>
        </w:rPr>
        <w:t>лицом за</w:t>
      </w:r>
      <w:r>
        <w:rPr>
          <w:spacing w:val="80"/>
          <w:sz w:val="28"/>
        </w:rPr>
        <w:t xml:space="preserve"> </w:t>
      </w:r>
      <w:r>
        <w:rPr>
          <w:sz w:val="28"/>
        </w:rPr>
        <w:t>оборот</w:t>
      </w:r>
      <w:r>
        <w:rPr>
          <w:spacing w:val="80"/>
          <w:sz w:val="28"/>
        </w:rPr>
        <w:t xml:space="preserve"> </w:t>
      </w:r>
      <w:r>
        <w:rPr>
          <w:sz w:val="28"/>
        </w:rPr>
        <w:t>денежных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средств на питание производит замену отсутствующих учащихся, получающих бесплатное </w:t>
      </w:r>
      <w:r>
        <w:rPr>
          <w:spacing w:val="-2"/>
          <w:sz w:val="28"/>
        </w:rPr>
        <w:t>питание,</w:t>
      </w:r>
    </w:p>
    <w:p w:rsidR="00DD0114" w:rsidRDefault="00C016B8">
      <w:pPr>
        <w:pStyle w:val="a5"/>
        <w:numPr>
          <w:ilvl w:val="3"/>
          <w:numId w:val="3"/>
        </w:numPr>
        <w:tabs>
          <w:tab w:val="left" w:pos="794"/>
        </w:tabs>
        <w:ind w:right="378" w:firstLine="144"/>
        <w:rPr>
          <w:sz w:val="28"/>
        </w:rPr>
      </w:pPr>
      <w:r>
        <w:rPr>
          <w:sz w:val="28"/>
        </w:rPr>
        <w:t>осуществляет контроль соблюдения графика отпуска питания учащимся, предварительного</w:t>
      </w:r>
      <w:r>
        <w:rPr>
          <w:spacing w:val="40"/>
          <w:sz w:val="28"/>
        </w:rPr>
        <w:t xml:space="preserve"> </w:t>
      </w:r>
      <w:r>
        <w:rPr>
          <w:sz w:val="28"/>
        </w:rPr>
        <w:t>накрытия</w:t>
      </w:r>
      <w:r>
        <w:rPr>
          <w:spacing w:val="40"/>
          <w:sz w:val="28"/>
        </w:rPr>
        <w:t xml:space="preserve"> </w:t>
      </w:r>
      <w:r>
        <w:rPr>
          <w:sz w:val="28"/>
        </w:rPr>
        <w:t>(сервировки) столов;</w:t>
      </w:r>
    </w:p>
    <w:p w:rsidR="00DD0114" w:rsidRDefault="00C016B8">
      <w:pPr>
        <w:pStyle w:val="a5"/>
        <w:numPr>
          <w:ilvl w:val="2"/>
          <w:numId w:val="3"/>
        </w:numPr>
        <w:tabs>
          <w:tab w:val="left" w:pos="512"/>
        </w:tabs>
        <w:ind w:right="367" w:firstLine="0"/>
        <w:rPr>
          <w:sz w:val="28"/>
        </w:rPr>
      </w:pPr>
      <w:r>
        <w:rPr>
          <w:sz w:val="28"/>
        </w:rPr>
        <w:t>принимает</w:t>
      </w:r>
      <w:r>
        <w:rPr>
          <w:spacing w:val="40"/>
          <w:sz w:val="28"/>
        </w:rPr>
        <w:t xml:space="preserve"> </w:t>
      </w:r>
      <w:r>
        <w:rPr>
          <w:sz w:val="28"/>
        </w:rPr>
        <w:t>меры</w:t>
      </w:r>
      <w:r>
        <w:rPr>
          <w:spacing w:val="40"/>
          <w:sz w:val="28"/>
        </w:rPr>
        <w:t xml:space="preserve"> </w:t>
      </w:r>
      <w:r>
        <w:rPr>
          <w:sz w:val="28"/>
        </w:rPr>
        <w:t>по</w:t>
      </w:r>
      <w:r>
        <w:rPr>
          <w:spacing w:val="40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40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40"/>
          <w:sz w:val="28"/>
        </w:rPr>
        <w:t xml:space="preserve"> </w:t>
      </w:r>
      <w:r>
        <w:rPr>
          <w:sz w:val="28"/>
        </w:rPr>
        <w:t>санитарно- гигиенического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режима;</w:t>
      </w:r>
    </w:p>
    <w:p w:rsidR="00DD0114" w:rsidRDefault="00DD0114">
      <w:pPr>
        <w:pStyle w:val="a3"/>
        <w:spacing w:before="3"/>
        <w:ind w:left="0"/>
        <w:jc w:val="left"/>
      </w:pPr>
    </w:p>
    <w:p w:rsidR="00DD0114" w:rsidRDefault="00C016B8">
      <w:pPr>
        <w:pStyle w:val="a5"/>
        <w:numPr>
          <w:ilvl w:val="0"/>
          <w:numId w:val="3"/>
        </w:numPr>
        <w:tabs>
          <w:tab w:val="left" w:pos="958"/>
        </w:tabs>
        <w:spacing w:line="319" w:lineRule="exact"/>
        <w:ind w:left="958" w:hanging="349"/>
        <w:jc w:val="left"/>
        <w:rPr>
          <w:b/>
          <w:sz w:val="28"/>
        </w:rPr>
      </w:pPr>
      <w:r>
        <w:rPr>
          <w:b/>
          <w:sz w:val="28"/>
        </w:rPr>
        <w:t>КОНТРОЛЬ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ПИТАНИЯ.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794"/>
        </w:tabs>
        <w:ind w:left="186" w:right="363" w:firstLine="0"/>
        <w:jc w:val="both"/>
        <w:rPr>
          <w:sz w:val="28"/>
        </w:rPr>
      </w:pPr>
      <w:r>
        <w:rPr>
          <w:sz w:val="28"/>
        </w:rPr>
        <w:t>Контроль организации питания, соблюдения санитарно- эпидемиологических норм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правил,</w:t>
      </w:r>
      <w:r>
        <w:rPr>
          <w:spacing w:val="80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80"/>
          <w:sz w:val="28"/>
        </w:rPr>
        <w:t xml:space="preserve"> </w:t>
      </w:r>
      <w:r>
        <w:rPr>
          <w:sz w:val="28"/>
        </w:rPr>
        <w:t>поступающего</w:t>
      </w:r>
      <w:r>
        <w:rPr>
          <w:spacing w:val="80"/>
          <w:sz w:val="28"/>
        </w:rPr>
        <w:t xml:space="preserve"> </w:t>
      </w:r>
      <w:r>
        <w:rPr>
          <w:sz w:val="28"/>
        </w:rPr>
        <w:t>сырья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80"/>
          <w:sz w:val="28"/>
        </w:rPr>
        <w:t xml:space="preserve"> </w:t>
      </w:r>
      <w:r>
        <w:rPr>
          <w:sz w:val="28"/>
        </w:rPr>
        <w:t>продукции,</w:t>
      </w:r>
      <w:r>
        <w:rPr>
          <w:spacing w:val="40"/>
          <w:sz w:val="28"/>
        </w:rPr>
        <w:t xml:space="preserve"> </w:t>
      </w:r>
      <w:r>
        <w:rPr>
          <w:sz w:val="28"/>
        </w:rPr>
        <w:t>реализуемых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школе,</w:t>
      </w:r>
      <w:r>
        <w:rPr>
          <w:spacing w:val="40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органами</w:t>
      </w:r>
      <w:r>
        <w:rPr>
          <w:spacing w:val="40"/>
          <w:sz w:val="28"/>
        </w:rPr>
        <w:t xml:space="preserve"> </w:t>
      </w:r>
      <w:proofErr w:type="spellStart"/>
      <w:r>
        <w:rPr>
          <w:sz w:val="28"/>
        </w:rPr>
        <w:t>Роспотребнадзора</w:t>
      </w:r>
      <w:proofErr w:type="spellEnd"/>
      <w:r>
        <w:rPr>
          <w:sz w:val="28"/>
        </w:rPr>
        <w:t>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875"/>
        </w:tabs>
        <w:spacing w:line="242" w:lineRule="auto"/>
        <w:ind w:left="186" w:right="357" w:firstLine="0"/>
        <w:jc w:val="both"/>
        <w:rPr>
          <w:sz w:val="28"/>
        </w:rPr>
      </w:pPr>
      <w:r>
        <w:rPr>
          <w:sz w:val="28"/>
        </w:rPr>
        <w:t>Контроль</w:t>
      </w:r>
      <w:r>
        <w:rPr>
          <w:spacing w:val="40"/>
          <w:sz w:val="28"/>
        </w:rPr>
        <w:t xml:space="preserve"> </w:t>
      </w:r>
      <w:r>
        <w:rPr>
          <w:sz w:val="28"/>
        </w:rPr>
        <w:t>целевого</w:t>
      </w:r>
      <w:r>
        <w:rPr>
          <w:spacing w:val="40"/>
          <w:sz w:val="28"/>
        </w:rPr>
        <w:t xml:space="preserve"> </w:t>
      </w:r>
      <w:r>
        <w:rPr>
          <w:sz w:val="28"/>
        </w:rPr>
        <w:t>использования</w:t>
      </w:r>
      <w:r>
        <w:rPr>
          <w:spacing w:val="40"/>
          <w:sz w:val="28"/>
        </w:rPr>
        <w:t xml:space="preserve"> </w:t>
      </w:r>
      <w:r>
        <w:rPr>
          <w:sz w:val="28"/>
        </w:rPr>
        <w:t>бюджетных</w:t>
      </w:r>
      <w:r>
        <w:rPr>
          <w:spacing w:val="40"/>
          <w:sz w:val="28"/>
        </w:rPr>
        <w:t xml:space="preserve"> </w:t>
      </w:r>
      <w:r>
        <w:rPr>
          <w:sz w:val="28"/>
        </w:rPr>
        <w:t>средств,</w:t>
      </w:r>
      <w:r>
        <w:rPr>
          <w:spacing w:val="40"/>
          <w:sz w:val="28"/>
        </w:rPr>
        <w:t xml:space="preserve"> </w:t>
      </w:r>
      <w:r>
        <w:rPr>
          <w:sz w:val="28"/>
        </w:rPr>
        <w:t>выделяемых</w:t>
      </w:r>
      <w:r>
        <w:rPr>
          <w:spacing w:val="40"/>
          <w:sz w:val="28"/>
        </w:rPr>
        <w:t xml:space="preserve"> </w:t>
      </w:r>
      <w:r>
        <w:rPr>
          <w:sz w:val="28"/>
        </w:rPr>
        <w:t>на питание</w:t>
      </w:r>
      <w:r>
        <w:rPr>
          <w:spacing w:val="70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69"/>
          <w:w w:val="150"/>
          <w:sz w:val="28"/>
        </w:rPr>
        <w:t xml:space="preserve"> </w:t>
      </w:r>
      <w:r>
        <w:rPr>
          <w:sz w:val="28"/>
        </w:rPr>
        <w:t>образовательном</w:t>
      </w:r>
      <w:r>
        <w:rPr>
          <w:spacing w:val="71"/>
          <w:w w:val="150"/>
          <w:sz w:val="28"/>
        </w:rPr>
        <w:t xml:space="preserve"> </w:t>
      </w:r>
      <w:r>
        <w:rPr>
          <w:sz w:val="28"/>
        </w:rPr>
        <w:t>учреждении,</w:t>
      </w:r>
      <w:r>
        <w:rPr>
          <w:spacing w:val="71"/>
          <w:w w:val="150"/>
          <w:sz w:val="28"/>
        </w:rPr>
        <w:t xml:space="preserve"> </w:t>
      </w:r>
      <w:r>
        <w:rPr>
          <w:sz w:val="28"/>
        </w:rPr>
        <w:t>осуществляет</w:t>
      </w:r>
      <w:r>
        <w:rPr>
          <w:spacing w:val="69"/>
          <w:w w:val="150"/>
          <w:sz w:val="28"/>
        </w:rPr>
        <w:t xml:space="preserve"> </w:t>
      </w:r>
      <w:r>
        <w:rPr>
          <w:sz w:val="28"/>
        </w:rPr>
        <w:t>Финансовое</w:t>
      </w:r>
      <w:r>
        <w:rPr>
          <w:spacing w:val="70"/>
          <w:w w:val="150"/>
          <w:sz w:val="28"/>
        </w:rPr>
        <w:t xml:space="preserve"> </w:t>
      </w:r>
      <w:proofErr w:type="gramStart"/>
      <w:r>
        <w:rPr>
          <w:sz w:val="28"/>
        </w:rPr>
        <w:t>управление</w:t>
      </w:r>
      <w:r>
        <w:rPr>
          <w:spacing w:val="31"/>
          <w:sz w:val="28"/>
        </w:rPr>
        <w:t xml:space="preserve"> </w:t>
      </w:r>
      <w:r>
        <w:rPr>
          <w:spacing w:val="-10"/>
          <w:sz w:val="28"/>
        </w:rPr>
        <w:t>.</w:t>
      </w:r>
      <w:proofErr w:type="gramEnd"/>
    </w:p>
    <w:p w:rsidR="00DD0114" w:rsidRDefault="00C016B8">
      <w:pPr>
        <w:pStyle w:val="a5"/>
        <w:numPr>
          <w:ilvl w:val="1"/>
          <w:numId w:val="3"/>
        </w:numPr>
        <w:tabs>
          <w:tab w:val="left" w:pos="894"/>
        </w:tabs>
        <w:ind w:left="186" w:right="364" w:firstLine="0"/>
        <w:jc w:val="both"/>
        <w:rPr>
          <w:sz w:val="28"/>
        </w:rPr>
      </w:pPr>
      <w:r>
        <w:rPr>
          <w:sz w:val="28"/>
        </w:rPr>
        <w:t>Контроль целевого использования, учета поступления и расходования</w:t>
      </w:r>
      <w:r>
        <w:rPr>
          <w:spacing w:val="80"/>
          <w:sz w:val="28"/>
        </w:rPr>
        <w:t xml:space="preserve"> </w:t>
      </w:r>
      <w:r>
        <w:rPr>
          <w:sz w:val="28"/>
        </w:rPr>
        <w:t>денежных и материальных средств осуществляет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МКУ "Централизованная </w:t>
      </w:r>
      <w:r>
        <w:rPr>
          <w:spacing w:val="-2"/>
          <w:sz w:val="28"/>
        </w:rPr>
        <w:t>бухгалтерия".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1119"/>
        </w:tabs>
        <w:ind w:left="186" w:right="366" w:firstLine="72"/>
        <w:jc w:val="both"/>
        <w:rPr>
          <w:sz w:val="28"/>
        </w:rPr>
      </w:pPr>
      <w:r>
        <w:rPr>
          <w:sz w:val="28"/>
        </w:rPr>
        <w:t>Текущий контроль организации питания школьников в учреждении осуществляют директор школы, ответственный за организацию питания, уполномоченные</w:t>
      </w:r>
      <w:r>
        <w:rPr>
          <w:spacing w:val="40"/>
          <w:sz w:val="28"/>
        </w:rPr>
        <w:t xml:space="preserve"> </w:t>
      </w:r>
      <w:r>
        <w:rPr>
          <w:sz w:val="28"/>
        </w:rPr>
        <w:t>члены</w:t>
      </w:r>
      <w:r>
        <w:rPr>
          <w:spacing w:val="40"/>
          <w:sz w:val="28"/>
        </w:rPr>
        <w:t xml:space="preserve"> </w:t>
      </w:r>
      <w:r>
        <w:rPr>
          <w:sz w:val="28"/>
        </w:rPr>
        <w:t>родительского комитета, представители первичной профсоюзной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>школы.</w:t>
      </w:r>
    </w:p>
    <w:p w:rsidR="00DD0114" w:rsidRDefault="00C016B8">
      <w:pPr>
        <w:pStyle w:val="a5"/>
        <w:numPr>
          <w:ilvl w:val="1"/>
          <w:numId w:val="3"/>
        </w:numPr>
        <w:tabs>
          <w:tab w:val="left" w:pos="918"/>
        </w:tabs>
        <w:ind w:left="186" w:right="369" w:firstLine="0"/>
        <w:jc w:val="both"/>
        <w:rPr>
          <w:sz w:val="28"/>
        </w:rPr>
      </w:pPr>
      <w:r>
        <w:rPr>
          <w:sz w:val="28"/>
        </w:rPr>
        <w:t>Состав комиссии по контролю организации питания в школе утверждается директором школы в начале каждого учебного года.</w:t>
      </w:r>
    </w:p>
    <w:sectPr w:rsidR="00DD0114">
      <w:pgSz w:w="11910" w:h="16840"/>
      <w:pgMar w:top="480" w:right="2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3D768A"/>
    <w:multiLevelType w:val="multilevel"/>
    <w:tmpl w:val="1D0CB5A6"/>
    <w:lvl w:ilvl="0">
      <w:start w:val="3"/>
      <w:numFmt w:val="decimal"/>
      <w:lvlText w:val="%1"/>
      <w:lvlJc w:val="left"/>
      <w:pPr>
        <w:ind w:left="186" w:hanging="931"/>
      </w:pPr>
      <w:rPr>
        <w:rFonts w:hint="default"/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86" w:hanging="93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36" w:hanging="9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5" w:hanging="9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3" w:hanging="9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2" w:hanging="9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0" w:hanging="9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8" w:hanging="9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7" w:hanging="931"/>
      </w:pPr>
      <w:rPr>
        <w:rFonts w:hint="default"/>
        <w:lang w:val="ru-RU" w:eastAsia="en-US" w:bidi="ar-SA"/>
      </w:rPr>
    </w:lvl>
  </w:abstractNum>
  <w:abstractNum w:abstractNumId="1" w15:restartNumberingAfterBreak="0">
    <w:nsid w:val="5AC62E2C"/>
    <w:multiLevelType w:val="multilevel"/>
    <w:tmpl w:val="2FAC5FF0"/>
    <w:lvl w:ilvl="0">
      <w:start w:val="3"/>
      <w:numFmt w:val="decimal"/>
      <w:lvlText w:val="%1"/>
      <w:lvlJc w:val="left"/>
      <w:pPr>
        <w:ind w:left="110" w:hanging="854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110" w:hanging="85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88" w:hanging="8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3" w:hanging="8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7" w:hanging="8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2" w:hanging="8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6" w:hanging="8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0" w:hanging="8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5" w:hanging="854"/>
      </w:pPr>
      <w:rPr>
        <w:rFonts w:hint="default"/>
        <w:lang w:val="ru-RU" w:eastAsia="en-US" w:bidi="ar-SA"/>
      </w:rPr>
    </w:lvl>
  </w:abstractNum>
  <w:abstractNum w:abstractNumId="2" w15:restartNumberingAfterBreak="0">
    <w:nsid w:val="7A9041E0"/>
    <w:multiLevelType w:val="multilevel"/>
    <w:tmpl w:val="0C28CEB8"/>
    <w:lvl w:ilvl="0">
      <w:start w:val="1"/>
      <w:numFmt w:val="decimal"/>
      <w:lvlText w:val="%1."/>
      <w:lvlJc w:val="left"/>
      <w:pPr>
        <w:ind w:left="676" w:hanging="35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77" w:hanging="86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1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110" w:hanging="5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980" w:hanging="5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644" w:hanging="5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08" w:hanging="5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72" w:hanging="5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6" w:hanging="54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114"/>
    <w:rsid w:val="006B7761"/>
    <w:rsid w:val="007C2D3F"/>
    <w:rsid w:val="0085021C"/>
    <w:rsid w:val="00A044EC"/>
    <w:rsid w:val="00C016B8"/>
    <w:rsid w:val="00DD0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B244E3-0853-41A1-9D54-F99BC3048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0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"/>
      <w:ind w:left="6" w:right="264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10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1864</Words>
  <Characters>10631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Положение об организации питания учащихся в школе</vt:lpstr>
    </vt:vector>
  </TitlesOfParts>
  <Company/>
  <LinksUpToDate>false</LinksUpToDate>
  <CharactersWithSpaces>12471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об организации питания учащихся в школе</dc:title>
  <dc:creator>SamLab.ws</dc:creator>
  <cp:lastModifiedBy>Админ</cp:lastModifiedBy>
  <cp:revision>2</cp:revision>
  <dcterms:created xsi:type="dcterms:W3CDTF">2024-12-14T06:47:00Z</dcterms:created>
  <dcterms:modified xsi:type="dcterms:W3CDTF">2024-12-14T06:47:00Z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2024-12-14T00:00:00Z</vt:filetime>
  </property>
  <property fmtid="{D5CDD505-2E9C-101B-9397-08002B2CF9AE}" pid="5" name="Producer">
    <vt:lpwstr>www.ilovepdf.com</vt:lpwstr>
  </property>
</Properties>
</file>